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E10" w:rsidRDefault="00C9634F">
      <w:pPr>
        <w:rPr>
          <w:noProof/>
          <w:lang w:val="es-MX" w:eastAsia="es-MX"/>
        </w:rPr>
      </w:pPr>
      <w:r w:rsidRPr="001C3920">
        <w:rPr>
          <w:noProof/>
          <w:lang w:val="es-MX" w:eastAsia="es-MX"/>
        </w:rPr>
        <w:drawing>
          <wp:anchor distT="0" distB="0" distL="114300" distR="114300" simplePos="0" relativeHeight="251661824" behindDoc="1" locked="0" layoutInCell="1" allowOverlap="1" wp14:anchorId="1FA2F9FF" wp14:editId="4A5D6DCC">
            <wp:simplePos x="0" y="0"/>
            <wp:positionH relativeFrom="column">
              <wp:posOffset>-1080770</wp:posOffset>
            </wp:positionH>
            <wp:positionV relativeFrom="paragraph">
              <wp:posOffset>-899160</wp:posOffset>
            </wp:positionV>
            <wp:extent cx="7858125" cy="10165715"/>
            <wp:effectExtent l="0" t="0" r="9525" b="6985"/>
            <wp:wrapNone/>
            <wp:docPr id="6" name="Picture 1" descr="/Users/iMac/Desktop/06 JUNIO 2019/Plantilla Portadas/Portada Programa anual de trabajo 2019_V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Mac/Desktop/06 JUNIO 2019/Plantilla Portadas/Portada Programa anual de trabajo 2019_V2-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58125" cy="10165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E10" w:rsidRPr="001C3920" w:rsidRDefault="00120E10">
      <w:pPr>
        <w:rPr>
          <w:noProof/>
          <w:lang w:val="es-MX" w:eastAsia="es-MX"/>
        </w:rPr>
      </w:pPr>
    </w:p>
    <w:p w:rsidR="00D6542F" w:rsidRPr="001C3920" w:rsidRDefault="00D6542F">
      <w:pPr>
        <w:rPr>
          <w:noProof/>
          <w:lang w:val="es-MX" w:eastAsia="es-MX"/>
        </w:rPr>
      </w:pPr>
    </w:p>
    <w:p w:rsidR="003E122C" w:rsidRPr="001C3920" w:rsidRDefault="003E122C">
      <w:pPr>
        <w:rPr>
          <w:noProof/>
          <w:lang w:val="es-MX" w:eastAsia="es-MX"/>
        </w:rPr>
      </w:pPr>
    </w:p>
    <w:p w:rsidR="003E122C" w:rsidRPr="001C3920" w:rsidRDefault="003E122C">
      <w:pPr>
        <w:rPr>
          <w:noProof/>
          <w:lang w:val="es-MX" w:eastAsia="es-MX"/>
        </w:rPr>
      </w:pPr>
    </w:p>
    <w:p w:rsidR="003E122C" w:rsidRPr="001C3920" w:rsidRDefault="003E122C" w:rsidP="003E122C">
      <w:pPr>
        <w:jc w:val="center"/>
        <w:rPr>
          <w:rFonts w:ascii="Montserrat" w:hAnsi="Montserrat" w:cs="Arial"/>
          <w:b/>
          <w:sz w:val="52"/>
          <w:szCs w:val="52"/>
        </w:rPr>
      </w:pPr>
    </w:p>
    <w:p w:rsidR="003E122C" w:rsidRPr="001C3920" w:rsidRDefault="00C9634F" w:rsidP="003E122C">
      <w:pPr>
        <w:jc w:val="center"/>
        <w:rPr>
          <w:rFonts w:ascii="Montserrat" w:hAnsi="Montserrat" w:cs="Arial"/>
          <w:b/>
          <w:sz w:val="52"/>
          <w:szCs w:val="52"/>
        </w:rPr>
      </w:pPr>
      <w:r w:rsidRPr="001C3920">
        <w:rPr>
          <w:noProof/>
          <w:lang w:val="es-MX" w:eastAsia="es-MX"/>
        </w:rPr>
        <mc:AlternateContent>
          <mc:Choice Requires="wps">
            <w:drawing>
              <wp:anchor distT="0" distB="0" distL="114300" distR="114300" simplePos="0" relativeHeight="251655680" behindDoc="0" locked="0" layoutInCell="1" allowOverlap="1" wp14:anchorId="6B8DF322" wp14:editId="3FB53FC9">
                <wp:simplePos x="0" y="0"/>
                <wp:positionH relativeFrom="column">
                  <wp:posOffset>-498475</wp:posOffset>
                </wp:positionH>
                <wp:positionV relativeFrom="paragraph">
                  <wp:posOffset>449580</wp:posOffset>
                </wp:positionV>
                <wp:extent cx="4957445" cy="2345055"/>
                <wp:effectExtent l="0" t="0" r="0" b="0"/>
                <wp:wrapSquare wrapText="bothSides"/>
                <wp:docPr id="3" name="Cuadro de texto 2"/>
                <wp:cNvGraphicFramePr/>
                <a:graphic xmlns:a="http://schemas.openxmlformats.org/drawingml/2006/main">
                  <a:graphicData uri="http://schemas.microsoft.com/office/word/2010/wordprocessingShape">
                    <wps:wsp>
                      <wps:cNvSpPr txBox="1"/>
                      <wps:spPr>
                        <a:xfrm>
                          <a:off x="0" y="0"/>
                          <a:ext cx="4957445" cy="23450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xmlns:w15="http://schemas.microsoft.com/office/word/2012/wordml"/>
                          </a:ext>
                        </a:extLst>
                      </wps:spPr>
                      <wps:txbx>
                        <w:txbxContent>
                          <w:p w:rsidR="00E722D2" w:rsidRDefault="00E722D2" w:rsidP="00035564">
                            <w:pPr>
                              <w:spacing w:after="0"/>
                              <w:rPr>
                                <w:rFonts w:ascii="Montserrat" w:hAnsi="Montserrat"/>
                                <w:color w:val="FFFFFF" w:themeColor="background1"/>
                                <w:sz w:val="88"/>
                              </w:rPr>
                            </w:pPr>
                            <w:r>
                              <w:rPr>
                                <w:rFonts w:ascii="Montserrat" w:hAnsi="Montserrat"/>
                                <w:color w:val="FFFFFF" w:themeColor="background1"/>
                                <w:sz w:val="88"/>
                              </w:rPr>
                              <w:t xml:space="preserve">PROGRAMA ANUAL </w:t>
                            </w:r>
                          </w:p>
                          <w:p w:rsidR="00E722D2" w:rsidRDefault="00E722D2" w:rsidP="00035564">
                            <w:pPr>
                              <w:spacing w:after="0"/>
                              <w:rPr>
                                <w:rFonts w:ascii="Montserrat" w:hAnsi="Montserrat"/>
                                <w:color w:val="FFFFFF" w:themeColor="background1"/>
                                <w:sz w:val="88"/>
                              </w:rPr>
                            </w:pPr>
                            <w:r>
                              <w:rPr>
                                <w:rFonts w:ascii="Montserrat" w:hAnsi="Montserrat"/>
                                <w:color w:val="FFFFFF" w:themeColor="background1"/>
                                <w:sz w:val="88"/>
                              </w:rPr>
                              <w:t>DE TRABAJO</w:t>
                            </w:r>
                          </w:p>
                          <w:p w:rsidR="00E722D2" w:rsidRPr="007207D5" w:rsidRDefault="00E722D2" w:rsidP="00035564">
                            <w:pPr>
                              <w:spacing w:after="0"/>
                              <w:rPr>
                                <w:rFonts w:ascii="GMx" w:hAnsi="GMx"/>
                                <w:color w:val="FFFFFF" w:themeColor="background1"/>
                                <w:sz w:val="4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9.25pt;margin-top:35.4pt;width:390.35pt;height:18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" filled="f" stroked="f">
                <v:textbox>
                  <w:txbxContent>
                    <w:p w:rsidR="00E722D2" w:rsidRDefault="00E722D2" w:rsidP="00035564">
                      <w:pPr>
                        <w:spacing w:after="0"/>
                        <w:rPr>
                          <w:rFonts w:ascii="Montserrat" w:hAnsi="Montserrat"/>
                          <w:color w:val="FFFFFF" w:themeColor="background1"/>
                          <w:sz w:val="88"/>
                        </w:rPr>
                      </w:pPr>
                      <w:r>
                        <w:rPr>
                          <w:rFonts w:ascii="Montserrat" w:hAnsi="Montserrat"/>
                          <w:color w:val="FFFFFF" w:themeColor="background1"/>
                          <w:sz w:val="88"/>
                        </w:rPr>
                        <w:t xml:space="preserve">PROGRAMA ANUAL </w:t>
                      </w:r>
                    </w:p>
                    <w:p w:rsidR="00E722D2" w:rsidRDefault="00E722D2" w:rsidP="00035564">
                      <w:pPr>
                        <w:spacing w:after="0"/>
                        <w:rPr>
                          <w:rFonts w:ascii="Montserrat" w:hAnsi="Montserrat"/>
                          <w:color w:val="FFFFFF" w:themeColor="background1"/>
                          <w:sz w:val="88"/>
                        </w:rPr>
                      </w:pPr>
                      <w:r>
                        <w:rPr>
                          <w:rFonts w:ascii="Montserrat" w:hAnsi="Montserrat"/>
                          <w:color w:val="FFFFFF" w:themeColor="background1"/>
                          <w:sz w:val="88"/>
                        </w:rPr>
                        <w:t>DE TRABAJO</w:t>
                      </w:r>
                    </w:p>
                    <w:p w:rsidR="00E722D2" w:rsidRPr="007207D5" w:rsidRDefault="00E722D2" w:rsidP="00035564">
                      <w:pPr>
                        <w:spacing w:after="0"/>
                        <w:rPr>
                          <w:rFonts w:ascii="GMx" w:hAnsi="GMx"/>
                          <w:color w:val="FFFFFF" w:themeColor="background1"/>
                          <w:sz w:val="46"/>
                        </w:rPr>
                      </w:pPr>
                    </w:p>
                  </w:txbxContent>
                </v:textbox>
                <w10:wrap type="square"/>
              </v:shape>
            </w:pict>
          </mc:Fallback>
        </mc:AlternateContent>
      </w:r>
    </w:p>
    <w:p w:rsidR="003E122C" w:rsidRPr="001C3920" w:rsidRDefault="003E122C" w:rsidP="003E122C">
      <w:pPr>
        <w:rPr>
          <w:rFonts w:ascii="Adobe Caslon Pro" w:hAnsi="Adobe Caslon Pro"/>
        </w:rPr>
      </w:pPr>
    </w:p>
    <w:p w:rsidR="003E122C" w:rsidRPr="001C3920" w:rsidRDefault="003E122C" w:rsidP="003E122C">
      <w:pPr>
        <w:rPr>
          <w:rFonts w:ascii="Adobe Caslon Pro" w:hAnsi="Adobe Caslon Pro"/>
        </w:rPr>
      </w:pPr>
    </w:p>
    <w:p w:rsidR="003E122C" w:rsidRPr="001C3920" w:rsidRDefault="003E122C" w:rsidP="003E122C">
      <w:pPr>
        <w:rPr>
          <w:rFonts w:ascii="Adobe Caslon Pro" w:hAnsi="Adobe Caslon Pro"/>
        </w:rPr>
      </w:pPr>
    </w:p>
    <w:p w:rsidR="003E122C" w:rsidRPr="001C3920" w:rsidRDefault="003E122C" w:rsidP="003E122C">
      <w:pPr>
        <w:rPr>
          <w:rFonts w:ascii="Adobe Caslon Pro" w:hAnsi="Adobe Caslon Pro"/>
        </w:rPr>
      </w:pPr>
    </w:p>
    <w:p w:rsidR="003E122C" w:rsidRPr="001C3920" w:rsidRDefault="003E122C" w:rsidP="003E122C">
      <w:pPr>
        <w:rPr>
          <w:rFonts w:ascii="Adobe Caslon Pro" w:hAnsi="Adobe Caslon Pro"/>
        </w:rPr>
      </w:pPr>
    </w:p>
    <w:p w:rsidR="003E122C" w:rsidRPr="001C3920" w:rsidRDefault="003E122C" w:rsidP="003E122C">
      <w:pPr>
        <w:rPr>
          <w:rFonts w:ascii="Adobe Caslon Pro" w:hAnsi="Adobe Caslon Pro"/>
        </w:rPr>
      </w:pPr>
    </w:p>
    <w:p w:rsidR="007207D5" w:rsidRPr="001C3920" w:rsidRDefault="00C9634F">
      <w:pPr>
        <w:rPr>
          <w:rFonts w:ascii="Adobe Caslon Pro" w:hAnsi="Adobe Caslon Pro"/>
        </w:rPr>
      </w:pPr>
      <w:r w:rsidRPr="001C3920">
        <w:rPr>
          <w:noProof/>
          <w:lang w:val="es-MX" w:eastAsia="es-MX"/>
        </w:rPr>
        <mc:AlternateContent>
          <mc:Choice Requires="wps">
            <w:drawing>
              <wp:anchor distT="0" distB="0" distL="114300" distR="114300" simplePos="0" relativeHeight="251657728" behindDoc="0" locked="0" layoutInCell="1" allowOverlap="1" wp14:anchorId="48CA13EE" wp14:editId="0B6B6529">
                <wp:simplePos x="0" y="0"/>
                <wp:positionH relativeFrom="column">
                  <wp:posOffset>-4617085</wp:posOffset>
                </wp:positionH>
                <wp:positionV relativeFrom="paragraph">
                  <wp:posOffset>1983105</wp:posOffset>
                </wp:positionV>
                <wp:extent cx="6286500" cy="694690"/>
                <wp:effectExtent l="0" t="0" r="0" b="0"/>
                <wp:wrapSquare wrapText="bothSides"/>
                <wp:docPr id="4" name="Cuadro de texto 3"/>
                <wp:cNvGraphicFramePr/>
                <a:graphic xmlns:a="http://schemas.openxmlformats.org/drawingml/2006/main">
                  <a:graphicData uri="http://schemas.microsoft.com/office/word/2010/wordprocessingShape">
                    <wps:wsp>
                      <wps:cNvSpPr txBox="1"/>
                      <wps:spPr>
                        <a:xfrm>
                          <a:off x="0" y="0"/>
                          <a:ext cx="6286500" cy="6946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xmlns:w15="http://schemas.microsoft.com/office/word/2012/wordml"/>
                          </a:ext>
                        </a:extLst>
                      </wps:spPr>
                      <wps:txbx>
                        <w:txbxContent>
                          <w:p w:rsidR="00E722D2" w:rsidRPr="004063A0" w:rsidRDefault="00E722D2" w:rsidP="00035564">
                            <w:pPr>
                              <w:jc w:val="center"/>
                              <w:rPr>
                                <w:rFonts w:ascii="Montserrat" w:hAnsi="Montserrat"/>
                                <w:color w:val="FFFFFF" w:themeColor="background1"/>
                                <w:sz w:val="48"/>
                              </w:rPr>
                            </w:pPr>
                            <w:r>
                              <w:rPr>
                                <w:rFonts w:ascii="Montserrat" w:hAnsi="Montserrat"/>
                                <w:color w:val="FFFFFF" w:themeColor="background1"/>
                                <w:sz w:val="48"/>
                              </w:rPr>
                              <w:t>METAS MODIFICADAS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 o:spid="_x0000_s1027" type="#_x0000_t202" style="position:absolute;margin-left:-363.55pt;margin-top:156.15pt;width:495pt;height:54.7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" filled="f" stroked="f">
                <v:textbox>
                  <w:txbxContent>
                    <w:p w:rsidR="00E722D2" w:rsidRPr="004063A0" w:rsidRDefault="00E722D2" w:rsidP="00035564">
                      <w:pPr>
                        <w:jc w:val="center"/>
                        <w:rPr>
                          <w:rFonts w:ascii="Montserrat" w:hAnsi="Montserrat"/>
                          <w:color w:val="FFFFFF" w:themeColor="background1"/>
                          <w:sz w:val="48"/>
                        </w:rPr>
                      </w:pPr>
                      <w:r>
                        <w:rPr>
                          <w:rFonts w:ascii="Montserrat" w:hAnsi="Montserrat"/>
                          <w:color w:val="FFFFFF" w:themeColor="background1"/>
                          <w:sz w:val="48"/>
                        </w:rPr>
                        <w:t>METAS MODIFICADAS</w:t>
                      </w:r>
                    </w:p>
                  </w:txbxContent>
                </v:textbox>
                <w10:wrap type="square"/>
              </v:shape>
            </w:pict>
          </mc:Fallback>
        </mc:AlternateContent>
      </w:r>
      <w:r w:rsidRPr="001C3920">
        <w:rPr>
          <w:noProof/>
          <w:lang w:val="es-MX" w:eastAsia="es-MX"/>
        </w:rPr>
        <mc:AlternateContent>
          <mc:Choice Requires="wps">
            <w:drawing>
              <wp:anchor distT="0" distB="0" distL="114300" distR="114300" simplePos="0" relativeHeight="251663872" behindDoc="0" locked="0" layoutInCell="1" allowOverlap="1" wp14:anchorId="3C5D1455" wp14:editId="59E1DC37">
                <wp:simplePos x="0" y="0"/>
                <wp:positionH relativeFrom="column">
                  <wp:posOffset>-5226050</wp:posOffset>
                </wp:positionH>
                <wp:positionV relativeFrom="paragraph">
                  <wp:posOffset>933450</wp:posOffset>
                </wp:positionV>
                <wp:extent cx="1490345" cy="462915"/>
                <wp:effectExtent l="0" t="0" r="0" b="0"/>
                <wp:wrapSquare wrapText="bothSides"/>
                <wp:docPr id="5" name="Cuadro de texto 3"/>
                <wp:cNvGraphicFramePr/>
                <a:graphic xmlns:a="http://schemas.openxmlformats.org/drawingml/2006/main">
                  <a:graphicData uri="http://schemas.microsoft.com/office/word/2010/wordprocessingShape">
                    <wps:wsp>
                      <wps:cNvSpPr txBox="1"/>
                      <wps:spPr>
                        <a:xfrm>
                          <a:off x="0" y="0"/>
                          <a:ext cx="1490345" cy="4629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xmlns:w15="http://schemas.microsoft.com/office/word/2012/wordml"/>
                          </a:ext>
                        </a:extLst>
                      </wps:spPr>
                      <wps:txbx>
                        <w:txbxContent>
                          <w:p w:rsidR="00E722D2" w:rsidRPr="004063A0" w:rsidRDefault="00E722D2" w:rsidP="00035564">
                            <w:pPr>
                              <w:rPr>
                                <w:rFonts w:ascii="Montserrat" w:hAnsi="Montserrat"/>
                                <w:color w:val="FFFFFF" w:themeColor="background1"/>
                                <w:sz w:val="48"/>
                              </w:rPr>
                            </w:pPr>
                            <w:r>
                              <w:rPr>
                                <w:rFonts w:ascii="Montserrat" w:hAnsi="Montserrat"/>
                                <w:color w:val="FFFFFF" w:themeColor="background1"/>
                                <w:sz w:val="48"/>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1.5pt;margin-top:73.5pt;width:117.35pt;height:36.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" filled="f" stroked="f">
                <v:textbox>
                  <w:txbxContent>
                    <w:p w:rsidR="00E722D2" w:rsidRPr="004063A0" w:rsidRDefault="00E722D2" w:rsidP="00035564">
                      <w:pPr>
                        <w:rPr>
                          <w:rFonts w:ascii="Montserrat" w:hAnsi="Montserrat"/>
                          <w:color w:val="FFFFFF" w:themeColor="background1"/>
                          <w:sz w:val="48"/>
                        </w:rPr>
                      </w:pPr>
                      <w:r>
                        <w:rPr>
                          <w:rFonts w:ascii="Montserrat" w:hAnsi="Montserrat"/>
                          <w:color w:val="FFFFFF" w:themeColor="background1"/>
                          <w:sz w:val="48"/>
                        </w:rPr>
                        <w:t>2020</w:t>
                      </w:r>
                    </w:p>
                  </w:txbxContent>
                </v:textbox>
                <w10:wrap type="square"/>
              </v:shape>
            </w:pict>
          </mc:Fallback>
        </mc:AlternateContent>
      </w:r>
      <w:r w:rsidR="007207D5" w:rsidRPr="001C3920">
        <w:rPr>
          <w:rFonts w:ascii="Adobe Caslon Pro" w:hAnsi="Adobe Caslon Pro"/>
        </w:rPr>
        <w:br w:type="page"/>
      </w:r>
    </w:p>
    <w:p w:rsidR="000D78F3" w:rsidRPr="001C3920" w:rsidRDefault="000D78F3" w:rsidP="00600A64">
      <w:pPr>
        <w:spacing w:after="0"/>
        <w:jc w:val="center"/>
        <w:rPr>
          <w:rFonts w:ascii="Cambria" w:eastAsia="Cambria" w:hAnsi="Cambria" w:cs="Times New Roman"/>
          <w:noProof/>
          <w:lang w:val="es-MX" w:eastAsia="es-MX"/>
        </w:rPr>
        <w:sectPr w:rsidR="000D78F3" w:rsidRPr="001C3920" w:rsidSect="002952B2">
          <w:headerReference w:type="default" r:id="rId10"/>
          <w:footerReference w:type="default" r:id="rId11"/>
          <w:pgSz w:w="12187" w:h="15874"/>
          <w:pgMar w:top="1418" w:right="1418" w:bottom="851" w:left="1701" w:header="709" w:footer="709" w:gutter="0"/>
          <w:cols w:space="708"/>
        </w:sectPr>
      </w:pPr>
    </w:p>
    <w:p w:rsidR="00D529C4" w:rsidRDefault="00D529C4" w:rsidP="003F6D50">
      <w:pPr>
        <w:spacing w:after="0"/>
        <w:jc w:val="center"/>
        <w:rPr>
          <w:rFonts w:ascii="Soberana Sans" w:eastAsia="Times New Roman" w:hAnsi="Soberana Sans" w:cs="Times New Roman"/>
          <w:b/>
          <w:bCs/>
          <w:kern w:val="24"/>
          <w:sz w:val="16"/>
          <w:szCs w:val="18"/>
          <w:lang w:val="es-MX" w:eastAsia="es-MX"/>
        </w:rPr>
      </w:pPr>
    </w:p>
    <w:p w:rsidR="00CE3872" w:rsidRPr="001C3920" w:rsidRDefault="00CE3872" w:rsidP="003F6D50">
      <w:pPr>
        <w:spacing w:after="0"/>
        <w:jc w:val="center"/>
        <w:rPr>
          <w:rFonts w:ascii="Soberana Sans" w:eastAsia="Times New Roman" w:hAnsi="Soberana Sans" w:cs="Times New Roman"/>
          <w:b/>
          <w:bCs/>
          <w:kern w:val="24"/>
          <w:sz w:val="16"/>
          <w:szCs w:val="18"/>
          <w:lang w:val="es-MX" w:eastAsia="es-MX"/>
        </w:rPr>
      </w:pPr>
    </w:p>
    <w:tbl>
      <w:tblPr>
        <w:tblStyle w:val="Tablaconcuadrcula"/>
        <w:tblW w:w="5000" w:type="pct"/>
        <w:tblBorders>
          <w:top w:val="single" w:sz="12" w:space="0" w:color="FFFFFF" w:themeColor="background1"/>
          <w:left w:val="single" w:sz="12" w:space="0" w:color="FFFFFF" w:themeColor="background1"/>
          <w:bottom w:val="single" w:sz="4" w:space="0" w:color="auto"/>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288"/>
        <w:gridCol w:w="1626"/>
        <w:gridCol w:w="1028"/>
        <w:gridCol w:w="1028"/>
        <w:gridCol w:w="882"/>
        <w:gridCol w:w="887"/>
        <w:gridCol w:w="1028"/>
        <w:gridCol w:w="1028"/>
        <w:gridCol w:w="882"/>
        <w:gridCol w:w="1144"/>
      </w:tblGrid>
      <w:tr w:rsidR="009574EC" w:rsidRPr="005D433D" w:rsidTr="0023786F">
        <w:trPr>
          <w:trHeight w:val="518"/>
          <w:tblHeader/>
        </w:trPr>
        <w:tc>
          <w:tcPr>
            <w:tcW w:w="1551" w:type="pct"/>
            <w:shd w:val="clear" w:color="auto" w:fill="FFFFFF" w:themeFill="background1"/>
            <w:vAlign w:val="center"/>
          </w:tcPr>
          <w:p w:rsidR="00CE3872" w:rsidRDefault="00CE3872" w:rsidP="00CE3872">
            <w:pPr>
              <w:rPr>
                <w:rFonts w:ascii="Soberana Sans" w:eastAsia="Times New Roman" w:hAnsi="Soberana Sans"/>
                <w:b/>
                <w:bCs/>
                <w:kern w:val="24"/>
                <w:sz w:val="16"/>
                <w:szCs w:val="18"/>
              </w:rPr>
            </w:pPr>
            <w:r w:rsidRPr="00E12446">
              <w:rPr>
                <w:rFonts w:ascii="Soberana Sans Light" w:eastAsia="Times New Roman" w:hAnsi="Soberana Sans Light"/>
                <w:b/>
                <w:color w:val="595959"/>
                <w:sz w:val="22"/>
                <w:szCs w:val="22"/>
              </w:rPr>
              <w:t xml:space="preserve">Tabla 1. Metas </w:t>
            </w:r>
            <w:r>
              <w:rPr>
                <w:rFonts w:ascii="Soberana Sans Light" w:eastAsia="Times New Roman" w:hAnsi="Soberana Sans Light"/>
                <w:b/>
                <w:color w:val="595959"/>
                <w:sz w:val="22"/>
                <w:szCs w:val="22"/>
              </w:rPr>
              <w:t>modificadas PAT 2020</w:t>
            </w:r>
          </w:p>
          <w:p w:rsidR="00CE3872" w:rsidRPr="00E12446" w:rsidRDefault="00CE3872" w:rsidP="009574EC">
            <w:pPr>
              <w:jc w:val="center"/>
              <w:rPr>
                <w:rFonts w:ascii="Soberana Sans Light" w:eastAsia="Times New Roman" w:hAnsi="Soberana Sans Light"/>
                <w:b/>
                <w:color w:val="FFFFFF" w:themeColor="background1"/>
                <w:sz w:val="16"/>
                <w:szCs w:val="16"/>
              </w:rPr>
            </w:pPr>
          </w:p>
        </w:tc>
        <w:tc>
          <w:tcPr>
            <w:tcW w:w="588" w:type="pct"/>
            <w:shd w:val="clear" w:color="auto" w:fill="FFFFFF" w:themeFill="background1"/>
            <w:vAlign w:val="center"/>
          </w:tcPr>
          <w:p w:rsidR="00CE3872" w:rsidRPr="00E12446" w:rsidRDefault="00CE3872" w:rsidP="009574EC">
            <w:pPr>
              <w:jc w:val="center"/>
              <w:rPr>
                <w:rFonts w:ascii="Soberana Sans Light" w:eastAsia="Times New Roman" w:hAnsi="Soberana Sans Light"/>
                <w:b/>
                <w:color w:val="FFFFFF" w:themeColor="background1"/>
                <w:sz w:val="16"/>
                <w:szCs w:val="16"/>
              </w:rPr>
            </w:pPr>
          </w:p>
        </w:tc>
        <w:tc>
          <w:tcPr>
            <w:tcW w:w="1384" w:type="pct"/>
            <w:gridSpan w:val="4"/>
            <w:shd w:val="clear" w:color="auto" w:fill="FFFFFF" w:themeFill="background1"/>
            <w:vAlign w:val="center"/>
          </w:tcPr>
          <w:p w:rsidR="00CE3872" w:rsidRPr="00E12446" w:rsidRDefault="00CE3872" w:rsidP="009574EC">
            <w:pPr>
              <w:jc w:val="center"/>
              <w:rPr>
                <w:rFonts w:ascii="Soberana Sans Light" w:eastAsia="Times New Roman" w:hAnsi="Soberana Sans Light"/>
                <w:b/>
                <w:color w:val="FFFFFF" w:themeColor="background1"/>
                <w:sz w:val="16"/>
                <w:szCs w:val="16"/>
              </w:rPr>
            </w:pPr>
          </w:p>
        </w:tc>
        <w:tc>
          <w:tcPr>
            <w:tcW w:w="1477" w:type="pct"/>
            <w:gridSpan w:val="4"/>
            <w:shd w:val="clear" w:color="auto" w:fill="FFFFFF" w:themeFill="background1"/>
            <w:vAlign w:val="center"/>
          </w:tcPr>
          <w:p w:rsidR="00CE3872" w:rsidRPr="00E12446" w:rsidRDefault="00CE3872" w:rsidP="009574EC">
            <w:pPr>
              <w:jc w:val="center"/>
              <w:rPr>
                <w:rFonts w:ascii="Soberana Sans Light" w:eastAsia="Times New Roman" w:hAnsi="Soberana Sans Light"/>
                <w:b/>
                <w:color w:val="FFFFFF" w:themeColor="background1"/>
                <w:sz w:val="16"/>
                <w:szCs w:val="16"/>
              </w:rPr>
            </w:pPr>
          </w:p>
        </w:tc>
      </w:tr>
      <w:tr w:rsidR="009574EC" w:rsidRPr="005D433D" w:rsidTr="0023786F">
        <w:trPr>
          <w:trHeight w:val="518"/>
          <w:tblHeader/>
        </w:trPr>
        <w:tc>
          <w:tcPr>
            <w:tcW w:w="1551" w:type="pct"/>
            <w:vMerge w:val="restart"/>
            <w:shd w:val="clear" w:color="auto" w:fill="285C4D"/>
            <w:vAlign w:val="center"/>
          </w:tcPr>
          <w:p w:rsidR="00C9634F" w:rsidRPr="00E12446" w:rsidRDefault="00C9634F" w:rsidP="009574EC">
            <w:pPr>
              <w:jc w:val="center"/>
              <w:rPr>
                <w:rFonts w:ascii="Soberana Sans Light" w:eastAsia="Times New Roman" w:hAnsi="Soberana Sans Light"/>
                <w:b/>
                <w:color w:val="FFFFFF" w:themeColor="background1"/>
                <w:sz w:val="16"/>
                <w:szCs w:val="16"/>
              </w:rPr>
            </w:pPr>
            <w:r w:rsidRPr="00E12446">
              <w:rPr>
                <w:rFonts w:ascii="Soberana Sans Light" w:eastAsia="Times New Roman" w:hAnsi="Soberana Sans Light"/>
                <w:b/>
                <w:color w:val="FFFFFF" w:themeColor="background1"/>
                <w:sz w:val="16"/>
                <w:szCs w:val="16"/>
              </w:rPr>
              <w:t>Indicador</w:t>
            </w:r>
          </w:p>
        </w:tc>
        <w:tc>
          <w:tcPr>
            <w:tcW w:w="588" w:type="pct"/>
            <w:vMerge w:val="restart"/>
            <w:shd w:val="clear" w:color="auto" w:fill="285C4D"/>
            <w:vAlign w:val="center"/>
          </w:tcPr>
          <w:p w:rsidR="00C9634F" w:rsidRPr="00E12446" w:rsidRDefault="00C9634F" w:rsidP="009574EC">
            <w:pPr>
              <w:jc w:val="center"/>
              <w:rPr>
                <w:rFonts w:ascii="Soberana Sans Light" w:eastAsia="Times New Roman" w:hAnsi="Soberana Sans Light"/>
                <w:b/>
                <w:color w:val="FFFFFF" w:themeColor="background1"/>
                <w:sz w:val="16"/>
                <w:szCs w:val="16"/>
              </w:rPr>
            </w:pPr>
            <w:r w:rsidRPr="00E12446">
              <w:rPr>
                <w:rFonts w:ascii="Soberana Sans Light" w:eastAsia="Times New Roman" w:hAnsi="Soberana Sans Light"/>
                <w:b/>
                <w:color w:val="FFFFFF" w:themeColor="background1"/>
                <w:sz w:val="16"/>
                <w:szCs w:val="16"/>
              </w:rPr>
              <w:t xml:space="preserve">Unidad </w:t>
            </w:r>
            <w:bookmarkStart w:id="0" w:name="_GoBack"/>
            <w:bookmarkEnd w:id="0"/>
            <w:r w:rsidRPr="00E12446">
              <w:rPr>
                <w:rFonts w:ascii="Soberana Sans Light" w:eastAsia="Times New Roman" w:hAnsi="Soberana Sans Light"/>
                <w:b/>
                <w:color w:val="FFFFFF" w:themeColor="background1"/>
                <w:sz w:val="16"/>
                <w:szCs w:val="16"/>
              </w:rPr>
              <w:t>de medida</w:t>
            </w:r>
          </w:p>
        </w:tc>
        <w:tc>
          <w:tcPr>
            <w:tcW w:w="1384" w:type="pct"/>
            <w:gridSpan w:val="4"/>
            <w:shd w:val="clear" w:color="auto" w:fill="285C4D"/>
            <w:vAlign w:val="center"/>
          </w:tcPr>
          <w:p w:rsidR="00C9634F" w:rsidRPr="00E12446" w:rsidRDefault="00C9634F" w:rsidP="009574EC">
            <w:pPr>
              <w:jc w:val="center"/>
              <w:rPr>
                <w:rFonts w:ascii="Soberana Sans Light" w:eastAsia="Times New Roman" w:hAnsi="Soberana Sans Light"/>
                <w:b/>
                <w:color w:val="FFFFFF" w:themeColor="background1"/>
                <w:sz w:val="16"/>
                <w:szCs w:val="16"/>
              </w:rPr>
            </w:pPr>
            <w:r w:rsidRPr="00E12446">
              <w:rPr>
                <w:rFonts w:ascii="Soberana Sans Light" w:eastAsia="Times New Roman" w:hAnsi="Soberana Sans Light"/>
                <w:b/>
                <w:color w:val="FFFFFF" w:themeColor="background1"/>
                <w:sz w:val="16"/>
                <w:szCs w:val="16"/>
              </w:rPr>
              <w:t>Meta Original</w:t>
            </w:r>
          </w:p>
        </w:tc>
        <w:tc>
          <w:tcPr>
            <w:tcW w:w="1477" w:type="pct"/>
            <w:gridSpan w:val="4"/>
            <w:shd w:val="clear" w:color="auto" w:fill="285C4D"/>
            <w:vAlign w:val="center"/>
          </w:tcPr>
          <w:p w:rsidR="00C9634F" w:rsidRPr="00E12446" w:rsidRDefault="00C9634F" w:rsidP="009574EC">
            <w:pPr>
              <w:jc w:val="center"/>
              <w:rPr>
                <w:rFonts w:ascii="Soberana Sans Light" w:eastAsia="Times New Roman" w:hAnsi="Soberana Sans Light"/>
                <w:b/>
                <w:color w:val="FFFFFF" w:themeColor="background1"/>
                <w:sz w:val="16"/>
                <w:szCs w:val="16"/>
              </w:rPr>
            </w:pPr>
            <w:r w:rsidRPr="00E12446">
              <w:rPr>
                <w:rFonts w:ascii="Soberana Sans Light" w:eastAsia="Times New Roman" w:hAnsi="Soberana Sans Light"/>
                <w:b/>
                <w:color w:val="FFFFFF" w:themeColor="background1"/>
                <w:sz w:val="16"/>
                <w:szCs w:val="16"/>
              </w:rPr>
              <w:t>Meta modificada</w:t>
            </w:r>
          </w:p>
        </w:tc>
      </w:tr>
      <w:tr w:rsidR="009574EC" w:rsidRPr="005D433D" w:rsidTr="005F1B94">
        <w:trPr>
          <w:trHeight w:val="518"/>
          <w:tblHeader/>
        </w:trPr>
        <w:tc>
          <w:tcPr>
            <w:tcW w:w="1551" w:type="pct"/>
            <w:vMerge/>
            <w:shd w:val="clear" w:color="auto" w:fill="285C4D"/>
          </w:tcPr>
          <w:p w:rsidR="00C9634F" w:rsidRPr="00E12446" w:rsidRDefault="00C9634F" w:rsidP="009574EC">
            <w:pPr>
              <w:rPr>
                <w:rFonts w:ascii="Soberana Sans Light" w:eastAsia="Times New Roman" w:hAnsi="Soberana Sans Light"/>
                <w:b/>
                <w:color w:val="FFFFFF" w:themeColor="background1"/>
                <w:sz w:val="16"/>
                <w:szCs w:val="16"/>
              </w:rPr>
            </w:pPr>
          </w:p>
        </w:tc>
        <w:tc>
          <w:tcPr>
            <w:tcW w:w="588" w:type="pct"/>
            <w:vMerge/>
            <w:shd w:val="clear" w:color="auto" w:fill="285C4D"/>
          </w:tcPr>
          <w:p w:rsidR="00C9634F" w:rsidRPr="00E12446" w:rsidRDefault="00C9634F" w:rsidP="009574EC">
            <w:pPr>
              <w:rPr>
                <w:rFonts w:ascii="Soberana Sans Light" w:eastAsia="Times New Roman" w:hAnsi="Soberana Sans Light"/>
                <w:b/>
                <w:color w:val="FFFFFF" w:themeColor="background1"/>
                <w:sz w:val="16"/>
                <w:szCs w:val="16"/>
              </w:rPr>
            </w:pPr>
          </w:p>
        </w:tc>
        <w:tc>
          <w:tcPr>
            <w:tcW w:w="372" w:type="pct"/>
            <w:shd w:val="clear" w:color="auto" w:fill="285C4D"/>
            <w:vAlign w:val="center"/>
          </w:tcPr>
          <w:p w:rsidR="00C9634F" w:rsidRPr="00E12446" w:rsidRDefault="00C9634F" w:rsidP="009574EC">
            <w:pPr>
              <w:jc w:val="center"/>
              <w:rPr>
                <w:rFonts w:ascii="Soberana Sans Light" w:eastAsia="Times New Roman" w:hAnsi="Soberana Sans Light"/>
                <w:b/>
                <w:color w:val="FFFFFF" w:themeColor="background1"/>
                <w:sz w:val="16"/>
                <w:szCs w:val="16"/>
              </w:rPr>
            </w:pPr>
            <w:r w:rsidRPr="00E12446">
              <w:rPr>
                <w:rFonts w:ascii="Soberana Sans Light" w:eastAsia="Times New Roman" w:hAnsi="Soberana Sans Light"/>
                <w:b/>
                <w:color w:val="FFFFFF" w:themeColor="background1"/>
                <w:sz w:val="16"/>
                <w:szCs w:val="16"/>
              </w:rPr>
              <w:t>Ene-mar</w:t>
            </w:r>
          </w:p>
        </w:tc>
        <w:tc>
          <w:tcPr>
            <w:tcW w:w="372" w:type="pct"/>
            <w:shd w:val="clear" w:color="auto" w:fill="285C4D"/>
            <w:vAlign w:val="center"/>
          </w:tcPr>
          <w:p w:rsidR="00C9634F" w:rsidRPr="00E12446" w:rsidRDefault="00C9634F" w:rsidP="009574EC">
            <w:pPr>
              <w:jc w:val="center"/>
              <w:rPr>
                <w:rFonts w:ascii="Soberana Sans Light" w:eastAsia="Times New Roman" w:hAnsi="Soberana Sans Light"/>
                <w:b/>
                <w:color w:val="FFFFFF" w:themeColor="background1"/>
                <w:sz w:val="16"/>
                <w:szCs w:val="16"/>
              </w:rPr>
            </w:pPr>
            <w:r w:rsidRPr="00E12446">
              <w:rPr>
                <w:rFonts w:ascii="Soberana Sans Light" w:eastAsia="Times New Roman" w:hAnsi="Soberana Sans Light"/>
                <w:b/>
                <w:color w:val="FFFFFF" w:themeColor="background1"/>
                <w:sz w:val="16"/>
                <w:szCs w:val="16"/>
              </w:rPr>
              <w:t>Abr-jun</w:t>
            </w:r>
          </w:p>
        </w:tc>
        <w:tc>
          <w:tcPr>
            <w:tcW w:w="319" w:type="pct"/>
            <w:shd w:val="clear" w:color="auto" w:fill="285C4D"/>
            <w:vAlign w:val="center"/>
          </w:tcPr>
          <w:p w:rsidR="00C9634F" w:rsidRPr="00E12446" w:rsidRDefault="00C9634F" w:rsidP="009574EC">
            <w:pPr>
              <w:jc w:val="center"/>
              <w:rPr>
                <w:rFonts w:ascii="Soberana Sans Light" w:eastAsia="Times New Roman" w:hAnsi="Soberana Sans Light"/>
                <w:b/>
                <w:color w:val="FFFFFF" w:themeColor="background1"/>
                <w:sz w:val="16"/>
                <w:szCs w:val="16"/>
              </w:rPr>
            </w:pPr>
            <w:r w:rsidRPr="00E12446">
              <w:rPr>
                <w:rFonts w:ascii="Soberana Sans Light" w:eastAsia="Times New Roman" w:hAnsi="Soberana Sans Light"/>
                <w:b/>
                <w:color w:val="FFFFFF" w:themeColor="background1"/>
                <w:sz w:val="16"/>
                <w:szCs w:val="16"/>
              </w:rPr>
              <w:t>Jul-</w:t>
            </w:r>
            <w:proofErr w:type="spellStart"/>
            <w:r w:rsidRPr="00E12446">
              <w:rPr>
                <w:rFonts w:ascii="Soberana Sans Light" w:eastAsia="Times New Roman" w:hAnsi="Soberana Sans Light"/>
                <w:b/>
                <w:color w:val="FFFFFF" w:themeColor="background1"/>
                <w:sz w:val="16"/>
                <w:szCs w:val="16"/>
              </w:rPr>
              <w:t>sep</w:t>
            </w:r>
            <w:proofErr w:type="spellEnd"/>
          </w:p>
        </w:tc>
        <w:tc>
          <w:tcPr>
            <w:tcW w:w="321" w:type="pct"/>
            <w:shd w:val="clear" w:color="auto" w:fill="285C4D"/>
            <w:vAlign w:val="center"/>
          </w:tcPr>
          <w:p w:rsidR="00C9634F" w:rsidRPr="00E12446" w:rsidRDefault="00C9634F" w:rsidP="009574EC">
            <w:pPr>
              <w:jc w:val="center"/>
              <w:rPr>
                <w:rFonts w:ascii="Soberana Sans Light" w:eastAsia="Times New Roman" w:hAnsi="Soberana Sans Light"/>
                <w:b/>
                <w:color w:val="FFFFFF" w:themeColor="background1"/>
                <w:sz w:val="16"/>
                <w:szCs w:val="16"/>
              </w:rPr>
            </w:pPr>
            <w:r w:rsidRPr="00E12446">
              <w:rPr>
                <w:rFonts w:ascii="Soberana Sans Light" w:eastAsia="Times New Roman" w:hAnsi="Soberana Sans Light"/>
                <w:b/>
                <w:color w:val="FFFFFF" w:themeColor="background1"/>
                <w:sz w:val="16"/>
                <w:szCs w:val="16"/>
              </w:rPr>
              <w:t>Oct-dic</w:t>
            </w:r>
          </w:p>
        </w:tc>
        <w:tc>
          <w:tcPr>
            <w:tcW w:w="372" w:type="pct"/>
            <w:shd w:val="clear" w:color="auto" w:fill="285C4D"/>
            <w:vAlign w:val="center"/>
          </w:tcPr>
          <w:p w:rsidR="00C9634F" w:rsidRPr="00E12446" w:rsidRDefault="00C9634F" w:rsidP="009574EC">
            <w:pPr>
              <w:jc w:val="center"/>
              <w:rPr>
                <w:rFonts w:ascii="Soberana Sans Light" w:eastAsia="Times New Roman" w:hAnsi="Soberana Sans Light"/>
                <w:b/>
                <w:color w:val="FFFFFF" w:themeColor="background1"/>
                <w:sz w:val="16"/>
                <w:szCs w:val="16"/>
              </w:rPr>
            </w:pPr>
            <w:r w:rsidRPr="00E12446">
              <w:rPr>
                <w:rFonts w:ascii="Soberana Sans Light" w:eastAsia="Times New Roman" w:hAnsi="Soberana Sans Light"/>
                <w:b/>
                <w:color w:val="FFFFFF" w:themeColor="background1"/>
                <w:sz w:val="16"/>
                <w:szCs w:val="16"/>
              </w:rPr>
              <w:t>Ene-mar</w:t>
            </w:r>
          </w:p>
        </w:tc>
        <w:tc>
          <w:tcPr>
            <w:tcW w:w="372" w:type="pct"/>
            <w:shd w:val="clear" w:color="auto" w:fill="285C4D"/>
            <w:vAlign w:val="center"/>
          </w:tcPr>
          <w:p w:rsidR="00C9634F" w:rsidRPr="00E12446" w:rsidRDefault="00C9634F" w:rsidP="009574EC">
            <w:pPr>
              <w:jc w:val="center"/>
              <w:rPr>
                <w:rFonts w:ascii="Soberana Sans Light" w:eastAsia="Times New Roman" w:hAnsi="Soberana Sans Light"/>
                <w:b/>
                <w:color w:val="FFFFFF" w:themeColor="background1"/>
                <w:sz w:val="16"/>
                <w:szCs w:val="16"/>
              </w:rPr>
            </w:pPr>
            <w:r w:rsidRPr="00E12446">
              <w:rPr>
                <w:rFonts w:ascii="Soberana Sans Light" w:eastAsia="Times New Roman" w:hAnsi="Soberana Sans Light"/>
                <w:b/>
                <w:color w:val="FFFFFF" w:themeColor="background1"/>
                <w:sz w:val="16"/>
                <w:szCs w:val="16"/>
              </w:rPr>
              <w:t>Abr-jun</w:t>
            </w:r>
          </w:p>
        </w:tc>
        <w:tc>
          <w:tcPr>
            <w:tcW w:w="319" w:type="pct"/>
            <w:shd w:val="clear" w:color="auto" w:fill="285C4D"/>
            <w:vAlign w:val="center"/>
          </w:tcPr>
          <w:p w:rsidR="00C9634F" w:rsidRPr="00E12446" w:rsidRDefault="00C9634F" w:rsidP="009574EC">
            <w:pPr>
              <w:jc w:val="center"/>
              <w:rPr>
                <w:rFonts w:ascii="Soberana Sans Light" w:eastAsia="Times New Roman" w:hAnsi="Soberana Sans Light"/>
                <w:b/>
                <w:color w:val="FFFFFF" w:themeColor="background1"/>
                <w:sz w:val="16"/>
                <w:szCs w:val="16"/>
              </w:rPr>
            </w:pPr>
            <w:r w:rsidRPr="00E12446">
              <w:rPr>
                <w:rFonts w:ascii="Soberana Sans Light" w:eastAsia="Times New Roman" w:hAnsi="Soberana Sans Light"/>
                <w:b/>
                <w:color w:val="FFFFFF" w:themeColor="background1"/>
                <w:sz w:val="16"/>
                <w:szCs w:val="16"/>
              </w:rPr>
              <w:t>Jul-</w:t>
            </w:r>
            <w:proofErr w:type="spellStart"/>
            <w:r w:rsidRPr="00E12446">
              <w:rPr>
                <w:rFonts w:ascii="Soberana Sans Light" w:eastAsia="Times New Roman" w:hAnsi="Soberana Sans Light"/>
                <w:b/>
                <w:color w:val="FFFFFF" w:themeColor="background1"/>
                <w:sz w:val="16"/>
                <w:szCs w:val="16"/>
              </w:rPr>
              <w:t>sep</w:t>
            </w:r>
            <w:proofErr w:type="spellEnd"/>
          </w:p>
        </w:tc>
        <w:tc>
          <w:tcPr>
            <w:tcW w:w="414" w:type="pct"/>
            <w:shd w:val="clear" w:color="auto" w:fill="285C4D"/>
            <w:vAlign w:val="center"/>
          </w:tcPr>
          <w:p w:rsidR="00C9634F" w:rsidRPr="00E12446" w:rsidRDefault="00C9634F" w:rsidP="009574EC">
            <w:pPr>
              <w:jc w:val="center"/>
              <w:rPr>
                <w:rFonts w:ascii="Soberana Sans Light" w:eastAsia="Times New Roman" w:hAnsi="Soberana Sans Light"/>
                <w:b/>
                <w:color w:val="FFFFFF" w:themeColor="background1"/>
                <w:sz w:val="16"/>
                <w:szCs w:val="16"/>
              </w:rPr>
            </w:pPr>
            <w:r w:rsidRPr="00E12446">
              <w:rPr>
                <w:rFonts w:ascii="Soberana Sans Light" w:eastAsia="Times New Roman" w:hAnsi="Soberana Sans Light"/>
                <w:b/>
                <w:color w:val="FFFFFF" w:themeColor="background1"/>
                <w:sz w:val="16"/>
                <w:szCs w:val="16"/>
              </w:rPr>
              <w:t>Oct-dic</w:t>
            </w:r>
          </w:p>
        </w:tc>
      </w:tr>
      <w:tr w:rsidR="009574EC" w:rsidRPr="0025518C" w:rsidTr="005F1B94">
        <w:trPr>
          <w:trHeight w:val="769"/>
        </w:trPr>
        <w:tc>
          <w:tcPr>
            <w:tcW w:w="1551" w:type="pct"/>
            <w:shd w:val="clear" w:color="auto" w:fill="D4C19C"/>
            <w:vAlign w:val="center"/>
          </w:tcPr>
          <w:p w:rsidR="00B23A8E" w:rsidRPr="0025518C" w:rsidRDefault="00B23A8E"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 para llevar a cabo proyectos de ordenamiento territorial comunitario, apoyadas.</w:t>
            </w:r>
          </w:p>
        </w:tc>
        <w:tc>
          <w:tcPr>
            <w:tcW w:w="588"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100,000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280,000</w:t>
            </w:r>
          </w:p>
        </w:tc>
        <w:tc>
          <w:tcPr>
            <w:tcW w:w="414"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9574EC" w:rsidRPr="0025518C" w:rsidTr="005F1B94">
        <w:trPr>
          <w:trHeight w:val="518"/>
        </w:trPr>
        <w:tc>
          <w:tcPr>
            <w:tcW w:w="1551" w:type="pct"/>
            <w:shd w:val="clear" w:color="auto" w:fill="D4C19C"/>
            <w:vAlign w:val="center"/>
          </w:tcPr>
          <w:p w:rsidR="00B23A8E" w:rsidRPr="0025518C" w:rsidRDefault="00B23A8E"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Extensionistas  regionales para el acompañamiento de los núcleos agrarios para el desarrollo de estrategias colectivas, apoyados.</w:t>
            </w:r>
          </w:p>
        </w:tc>
        <w:tc>
          <w:tcPr>
            <w:tcW w:w="588"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Extensionistas regionales</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100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35</w:t>
            </w:r>
          </w:p>
        </w:tc>
        <w:tc>
          <w:tcPr>
            <w:tcW w:w="414"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9574EC" w:rsidRPr="0025518C" w:rsidTr="005F1B94">
        <w:trPr>
          <w:trHeight w:val="518"/>
        </w:trPr>
        <w:tc>
          <w:tcPr>
            <w:tcW w:w="1551" w:type="pct"/>
            <w:shd w:val="clear" w:color="auto" w:fill="D4C19C"/>
            <w:vAlign w:val="center"/>
          </w:tcPr>
          <w:p w:rsidR="00B23A8E" w:rsidRPr="0025518C" w:rsidRDefault="00B23A8E"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Talleres de promoción y participación diferenciada, realizados.</w:t>
            </w:r>
          </w:p>
        </w:tc>
        <w:tc>
          <w:tcPr>
            <w:tcW w:w="588"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Talleres</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21"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414"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r>
      <w:tr w:rsidR="009574EC" w:rsidRPr="0025518C" w:rsidTr="005F1B94">
        <w:trPr>
          <w:trHeight w:val="518"/>
        </w:trPr>
        <w:tc>
          <w:tcPr>
            <w:tcW w:w="1551" w:type="pct"/>
            <w:shd w:val="clear" w:color="auto" w:fill="D4C19C"/>
            <w:vAlign w:val="center"/>
          </w:tcPr>
          <w:p w:rsidR="00B23A8E" w:rsidRPr="0025518C" w:rsidRDefault="00B23A8E"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Talleres de planeación participativa, realizados</w:t>
            </w:r>
          </w:p>
        </w:tc>
        <w:tc>
          <w:tcPr>
            <w:tcW w:w="588"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Talleres</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21"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414"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r>
      <w:tr w:rsidR="009574EC" w:rsidRPr="0025518C" w:rsidTr="0023786F">
        <w:trPr>
          <w:trHeight w:val="450"/>
        </w:trPr>
        <w:tc>
          <w:tcPr>
            <w:tcW w:w="1551" w:type="pct"/>
            <w:shd w:val="clear" w:color="auto" w:fill="D4C19C"/>
            <w:vAlign w:val="center"/>
          </w:tcPr>
          <w:p w:rsidR="00B23A8E" w:rsidRPr="0025518C" w:rsidRDefault="00B23A8E"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 para su incorporación o reincorporación al manejo forestal maderable, apoyadas</w:t>
            </w:r>
          </w:p>
        </w:tc>
        <w:tc>
          <w:tcPr>
            <w:tcW w:w="588"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200,000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330,000</w:t>
            </w:r>
          </w:p>
        </w:tc>
        <w:tc>
          <w:tcPr>
            <w:tcW w:w="414"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9574EC" w:rsidRPr="0025518C" w:rsidTr="005F1B94">
        <w:trPr>
          <w:trHeight w:val="386"/>
        </w:trPr>
        <w:tc>
          <w:tcPr>
            <w:tcW w:w="1551" w:type="pct"/>
            <w:shd w:val="clear" w:color="auto" w:fill="D4C19C"/>
            <w:vAlign w:val="center"/>
          </w:tcPr>
          <w:p w:rsidR="00B23A8E" w:rsidRPr="0025518C" w:rsidRDefault="00B23A8E"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Reuniones de trabajo sobre mejoras de documentos técnicos normativos en las que se participa.</w:t>
            </w:r>
          </w:p>
        </w:tc>
        <w:tc>
          <w:tcPr>
            <w:tcW w:w="588"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Reuniones</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21"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414"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r>
      <w:tr w:rsidR="009574EC" w:rsidRPr="0025518C" w:rsidTr="005F1B94">
        <w:trPr>
          <w:trHeight w:val="386"/>
        </w:trPr>
        <w:tc>
          <w:tcPr>
            <w:tcW w:w="1551" w:type="pct"/>
            <w:shd w:val="clear" w:color="auto" w:fill="D4C19C"/>
            <w:vAlign w:val="center"/>
          </w:tcPr>
          <w:p w:rsidR="00B23A8E" w:rsidRPr="0025518C" w:rsidRDefault="00B23A8E"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Cursos de capacitación en materia de programas de manejo</w:t>
            </w:r>
          </w:p>
        </w:tc>
        <w:tc>
          <w:tcPr>
            <w:tcW w:w="588"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Cursos</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21"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414"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r>
      <w:tr w:rsidR="009574EC" w:rsidRPr="0025518C" w:rsidTr="005F1B94">
        <w:trPr>
          <w:trHeight w:val="386"/>
        </w:trPr>
        <w:tc>
          <w:tcPr>
            <w:tcW w:w="1551" w:type="pct"/>
            <w:shd w:val="clear" w:color="auto" w:fill="D4C19C"/>
            <w:vAlign w:val="center"/>
          </w:tcPr>
          <w:p w:rsidR="00B23A8E" w:rsidRPr="0025518C" w:rsidRDefault="00B23A8E"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 para realizar prácticas de cultivo forestal en predios con producción maderable, apoyadas.</w:t>
            </w:r>
          </w:p>
        </w:tc>
        <w:tc>
          <w:tcPr>
            <w:tcW w:w="588"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32,000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28,296</w:t>
            </w:r>
          </w:p>
        </w:tc>
        <w:tc>
          <w:tcPr>
            <w:tcW w:w="414"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9574EC" w:rsidRPr="0025518C" w:rsidTr="005F1B94">
        <w:trPr>
          <w:trHeight w:val="386"/>
        </w:trPr>
        <w:tc>
          <w:tcPr>
            <w:tcW w:w="1551" w:type="pct"/>
            <w:shd w:val="clear" w:color="auto" w:fill="D4C19C"/>
            <w:vAlign w:val="center"/>
          </w:tcPr>
          <w:p w:rsidR="00B23A8E" w:rsidRPr="0025518C" w:rsidRDefault="00B23A8E"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 para realizar prácticas de cultivo forestal en predios con producción no maderable,  apoyadas.</w:t>
            </w:r>
          </w:p>
        </w:tc>
        <w:tc>
          <w:tcPr>
            <w:tcW w:w="588"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25000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23,235</w:t>
            </w:r>
          </w:p>
        </w:tc>
        <w:tc>
          <w:tcPr>
            <w:tcW w:w="414"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9574EC" w:rsidRPr="0025518C" w:rsidTr="005F1B94">
        <w:trPr>
          <w:trHeight w:val="386"/>
        </w:trPr>
        <w:tc>
          <w:tcPr>
            <w:tcW w:w="1551" w:type="pct"/>
            <w:shd w:val="clear" w:color="auto" w:fill="D4C19C"/>
            <w:vAlign w:val="center"/>
          </w:tcPr>
          <w:p w:rsidR="00B23A8E" w:rsidRPr="0025518C" w:rsidRDefault="00B23A8E"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 bajo manejo forestal para realizar proyectos de auditoría técnica preventiva y certificación forestal, apoyadas.</w:t>
            </w:r>
          </w:p>
        </w:tc>
        <w:tc>
          <w:tcPr>
            <w:tcW w:w="588"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400000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400,000</w:t>
            </w:r>
          </w:p>
        </w:tc>
        <w:tc>
          <w:tcPr>
            <w:tcW w:w="414"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9574EC" w:rsidRPr="0025518C" w:rsidTr="005F1B94">
        <w:trPr>
          <w:trHeight w:val="386"/>
        </w:trPr>
        <w:tc>
          <w:tcPr>
            <w:tcW w:w="1551" w:type="pct"/>
            <w:shd w:val="clear" w:color="auto" w:fill="D4C19C"/>
            <w:vAlign w:val="center"/>
          </w:tcPr>
          <w:p w:rsidR="00B23A8E" w:rsidRPr="0025518C" w:rsidRDefault="00B23A8E"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Difusión de manuales de mejores prácticas de conservación de la biodiversidad, realizado.</w:t>
            </w:r>
          </w:p>
        </w:tc>
        <w:tc>
          <w:tcPr>
            <w:tcW w:w="588"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Difusiones</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21"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414"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r>
      <w:tr w:rsidR="009574EC" w:rsidRPr="0025518C" w:rsidTr="005F1B94">
        <w:trPr>
          <w:trHeight w:val="386"/>
        </w:trPr>
        <w:tc>
          <w:tcPr>
            <w:tcW w:w="1551" w:type="pct"/>
            <w:shd w:val="clear" w:color="auto" w:fill="D4C19C"/>
            <w:vAlign w:val="center"/>
          </w:tcPr>
          <w:p w:rsidR="00B23A8E" w:rsidRPr="0025518C" w:rsidRDefault="00B23A8E"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Taller para promover un mejor manejo en las unidades de manejo forestal, realizado.</w:t>
            </w:r>
          </w:p>
        </w:tc>
        <w:tc>
          <w:tcPr>
            <w:tcW w:w="588"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Talleres</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21"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414" w:type="pct"/>
            <w:shd w:val="clear" w:color="auto" w:fill="D4C19C"/>
            <w:vAlign w:val="center"/>
          </w:tcPr>
          <w:p w:rsidR="00B23A8E" w:rsidRPr="0025518C" w:rsidRDefault="00B23A8E"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9574EC" w:rsidRPr="0025518C" w:rsidTr="005F1B94">
        <w:trPr>
          <w:trHeight w:val="386"/>
        </w:trPr>
        <w:tc>
          <w:tcPr>
            <w:tcW w:w="1551" w:type="pct"/>
            <w:shd w:val="clear" w:color="auto" w:fill="D4C19C"/>
            <w:vAlign w:val="center"/>
          </w:tcPr>
          <w:p w:rsidR="00CF3E56" w:rsidRPr="0025518C" w:rsidRDefault="00CF3E56"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Proyectos de escala regional apoyados</w:t>
            </w:r>
          </w:p>
        </w:tc>
        <w:tc>
          <w:tcPr>
            <w:tcW w:w="588"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Proyecto</w:t>
            </w:r>
          </w:p>
        </w:tc>
        <w:tc>
          <w:tcPr>
            <w:tcW w:w="372"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19"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19"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414"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9574EC" w:rsidRPr="0025518C" w:rsidTr="005F1B94">
        <w:trPr>
          <w:trHeight w:val="386"/>
        </w:trPr>
        <w:tc>
          <w:tcPr>
            <w:tcW w:w="1551" w:type="pct"/>
            <w:shd w:val="clear" w:color="auto" w:fill="D4C19C"/>
            <w:vAlign w:val="center"/>
          </w:tcPr>
          <w:p w:rsidR="00CF3E56" w:rsidRPr="0025518C" w:rsidRDefault="00CF3E56"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Kilómetros de caminos forestales para su mantenimiento, apoyados.</w:t>
            </w:r>
          </w:p>
        </w:tc>
        <w:tc>
          <w:tcPr>
            <w:tcW w:w="588"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Kilómetros</w:t>
            </w:r>
          </w:p>
        </w:tc>
        <w:tc>
          <w:tcPr>
            <w:tcW w:w="372"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125</w:t>
            </w:r>
          </w:p>
        </w:tc>
        <w:tc>
          <w:tcPr>
            <w:tcW w:w="319"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300</w:t>
            </w:r>
          </w:p>
        </w:tc>
        <w:tc>
          <w:tcPr>
            <w:tcW w:w="414"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9574EC" w:rsidRPr="0025518C" w:rsidTr="005F1B94">
        <w:trPr>
          <w:trHeight w:val="386"/>
        </w:trPr>
        <w:tc>
          <w:tcPr>
            <w:tcW w:w="1551" w:type="pct"/>
            <w:shd w:val="clear" w:color="auto" w:fill="D4C19C"/>
            <w:vAlign w:val="center"/>
          </w:tcPr>
          <w:p w:rsidR="00CF3E56" w:rsidRPr="0025518C" w:rsidRDefault="00CF3E56"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Cursos de capacitación a productores y empresas forestales, realizados</w:t>
            </w:r>
          </w:p>
        </w:tc>
        <w:tc>
          <w:tcPr>
            <w:tcW w:w="588"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Curso</w:t>
            </w:r>
          </w:p>
        </w:tc>
        <w:tc>
          <w:tcPr>
            <w:tcW w:w="372"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w:t>
            </w:r>
          </w:p>
        </w:tc>
        <w:tc>
          <w:tcPr>
            <w:tcW w:w="372"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19"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w:t>
            </w:r>
          </w:p>
        </w:tc>
        <w:tc>
          <w:tcPr>
            <w:tcW w:w="372"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414"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r>
      <w:tr w:rsidR="009574EC" w:rsidRPr="0025518C" w:rsidTr="005F1B94">
        <w:trPr>
          <w:trHeight w:val="386"/>
        </w:trPr>
        <w:tc>
          <w:tcPr>
            <w:tcW w:w="1551" w:type="pct"/>
            <w:shd w:val="clear" w:color="auto" w:fill="D4C19C"/>
            <w:vAlign w:val="center"/>
          </w:tcPr>
          <w:p w:rsidR="00CF3E56" w:rsidRPr="0025518C" w:rsidRDefault="00CF3E56"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lastRenderedPageBreak/>
              <w:t>Hectáreas para el establecimiento y desarrollo de plantaciones forestales comerciales, con convenio firmado</w:t>
            </w:r>
          </w:p>
        </w:tc>
        <w:tc>
          <w:tcPr>
            <w:tcW w:w="588"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w:t>
            </w:r>
          </w:p>
        </w:tc>
        <w:tc>
          <w:tcPr>
            <w:tcW w:w="372"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12000</w:t>
            </w:r>
          </w:p>
        </w:tc>
        <w:tc>
          <w:tcPr>
            <w:tcW w:w="319"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10000</w:t>
            </w:r>
          </w:p>
        </w:tc>
        <w:tc>
          <w:tcPr>
            <w:tcW w:w="414" w:type="pct"/>
            <w:shd w:val="clear" w:color="auto" w:fill="D4C19C"/>
            <w:vAlign w:val="center"/>
          </w:tcPr>
          <w:p w:rsidR="00CF3E56" w:rsidRPr="0025518C" w:rsidRDefault="00CF3E5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9574EC" w:rsidRPr="0025518C" w:rsidTr="005F1B94">
        <w:trPr>
          <w:trHeight w:val="518"/>
        </w:trPr>
        <w:tc>
          <w:tcPr>
            <w:tcW w:w="1551" w:type="pct"/>
            <w:shd w:val="clear" w:color="auto" w:fill="D4C19C"/>
            <w:vAlign w:val="center"/>
          </w:tcPr>
          <w:p w:rsidR="00CE3872" w:rsidRPr="0025518C" w:rsidRDefault="00CE3872"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 de Plantaciones Forestales Comerciales establecidas</w:t>
            </w:r>
          </w:p>
        </w:tc>
        <w:tc>
          <w:tcPr>
            <w:tcW w:w="588"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5000</w:t>
            </w:r>
          </w:p>
        </w:tc>
        <w:tc>
          <w:tcPr>
            <w:tcW w:w="319"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3400</w:t>
            </w:r>
          </w:p>
        </w:tc>
        <w:tc>
          <w:tcPr>
            <w:tcW w:w="321"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3600</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5000</w:t>
            </w:r>
          </w:p>
        </w:tc>
        <w:tc>
          <w:tcPr>
            <w:tcW w:w="319"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2700</w:t>
            </w:r>
          </w:p>
        </w:tc>
        <w:tc>
          <w:tcPr>
            <w:tcW w:w="414"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2300</w:t>
            </w:r>
          </w:p>
        </w:tc>
      </w:tr>
      <w:tr w:rsidR="009574EC" w:rsidRPr="0025518C" w:rsidTr="005F1B94">
        <w:trPr>
          <w:trHeight w:val="518"/>
        </w:trPr>
        <w:tc>
          <w:tcPr>
            <w:tcW w:w="1551" w:type="pct"/>
            <w:shd w:val="clear" w:color="auto" w:fill="D4C19C"/>
            <w:vAlign w:val="center"/>
          </w:tcPr>
          <w:p w:rsidR="00CE3872" w:rsidRPr="0025518C" w:rsidRDefault="00CE3872"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Evento demostrativo para la difusión, actualización e intercambio de conocimiento y experiencias en PFC, realizado</w:t>
            </w:r>
          </w:p>
        </w:tc>
        <w:tc>
          <w:tcPr>
            <w:tcW w:w="588"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Evento</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414"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9574EC" w:rsidRPr="0025518C" w:rsidTr="005F1B94">
        <w:trPr>
          <w:trHeight w:val="518"/>
        </w:trPr>
        <w:tc>
          <w:tcPr>
            <w:tcW w:w="1551" w:type="pct"/>
            <w:shd w:val="clear" w:color="auto" w:fill="D4C19C"/>
            <w:vAlign w:val="center"/>
          </w:tcPr>
          <w:p w:rsidR="00CE3872" w:rsidRPr="0025518C" w:rsidRDefault="00CE3872"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Paquetes tecnológicos de PFC para especies estratégicas, publicados.</w:t>
            </w:r>
          </w:p>
        </w:tc>
        <w:tc>
          <w:tcPr>
            <w:tcW w:w="588"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Paquete</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414"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r>
      <w:tr w:rsidR="009574EC" w:rsidRPr="0025518C" w:rsidTr="005F1B94">
        <w:trPr>
          <w:trHeight w:val="518"/>
        </w:trPr>
        <w:tc>
          <w:tcPr>
            <w:tcW w:w="1551" w:type="pct"/>
            <w:shd w:val="clear" w:color="auto" w:fill="D4C19C"/>
            <w:vAlign w:val="center"/>
          </w:tcPr>
          <w:p w:rsidR="00CE3872" w:rsidRPr="0025518C" w:rsidRDefault="00CE3872"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Diagnóstico de la industria forestal que transforma materias primas provenientes de PFC, elaborado</w:t>
            </w:r>
          </w:p>
        </w:tc>
        <w:tc>
          <w:tcPr>
            <w:tcW w:w="588"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Documento</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414"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9574EC" w:rsidRPr="0025518C" w:rsidTr="005F1B94">
        <w:trPr>
          <w:trHeight w:val="518"/>
        </w:trPr>
        <w:tc>
          <w:tcPr>
            <w:tcW w:w="1551" w:type="pct"/>
            <w:shd w:val="clear" w:color="auto" w:fill="D4C19C"/>
            <w:vAlign w:val="center"/>
          </w:tcPr>
          <w:p w:rsidR="00CE3872" w:rsidRPr="0025518C" w:rsidRDefault="00CE3872"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Foro de promoción para la certificación del buen manejo de PFC, realizado</w:t>
            </w:r>
          </w:p>
        </w:tc>
        <w:tc>
          <w:tcPr>
            <w:tcW w:w="588"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Foro</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414"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9574EC" w:rsidRPr="0025518C" w:rsidTr="005F1B94">
        <w:trPr>
          <w:trHeight w:val="518"/>
        </w:trPr>
        <w:tc>
          <w:tcPr>
            <w:tcW w:w="1551" w:type="pct"/>
            <w:shd w:val="clear" w:color="auto" w:fill="D4C19C"/>
            <w:vAlign w:val="center"/>
          </w:tcPr>
          <w:p w:rsidR="00CE3872" w:rsidRPr="0025518C" w:rsidRDefault="00CE3872"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Mecanismo de promoción para el financiamiento a proyectos de plantaciones forestales comerciales, en operación.</w:t>
            </w:r>
          </w:p>
        </w:tc>
        <w:tc>
          <w:tcPr>
            <w:tcW w:w="588"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Mecanismo</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19"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414"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9574EC" w:rsidRPr="0025518C" w:rsidTr="005F1B94">
        <w:trPr>
          <w:trHeight w:val="518"/>
        </w:trPr>
        <w:tc>
          <w:tcPr>
            <w:tcW w:w="1551" w:type="pct"/>
            <w:shd w:val="clear" w:color="auto" w:fill="D4C19C"/>
            <w:vAlign w:val="center"/>
          </w:tcPr>
          <w:p w:rsidR="00CE3872" w:rsidRPr="0025518C" w:rsidRDefault="00CE3872"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Cursos de capacitación diseñados e implementados</w:t>
            </w:r>
          </w:p>
        </w:tc>
        <w:tc>
          <w:tcPr>
            <w:tcW w:w="588"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Cursos</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19"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21"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414" w:type="pct"/>
            <w:shd w:val="clear" w:color="auto" w:fill="D4C19C"/>
            <w:vAlign w:val="center"/>
          </w:tcPr>
          <w:p w:rsidR="00CE3872" w:rsidRPr="0025518C" w:rsidRDefault="00CE3872"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r>
      <w:tr w:rsidR="00E722D2" w:rsidRPr="0025518C" w:rsidTr="005F1B94">
        <w:trPr>
          <w:trHeight w:val="518"/>
        </w:trPr>
        <w:tc>
          <w:tcPr>
            <w:tcW w:w="1551" w:type="pct"/>
            <w:shd w:val="clear" w:color="auto" w:fill="D4C19C"/>
            <w:vAlign w:val="center"/>
          </w:tcPr>
          <w:p w:rsidR="00E722D2" w:rsidRPr="0025518C" w:rsidRDefault="00E722D2" w:rsidP="0025518C">
            <w:pPr>
              <w:jc w:val="both"/>
              <w:rPr>
                <w:rFonts w:ascii="Soberana Sans Light" w:eastAsia="Times New Roman" w:hAnsi="Soberana Sans Light"/>
                <w:b/>
                <w:sz w:val="14"/>
                <w:szCs w:val="14"/>
              </w:rPr>
            </w:pPr>
            <w:r w:rsidRPr="00E722D2">
              <w:rPr>
                <w:rFonts w:ascii="Soberana Sans Light" w:eastAsia="Times New Roman" w:hAnsi="Soberana Sans Light"/>
                <w:b/>
                <w:sz w:val="14"/>
                <w:szCs w:val="14"/>
              </w:rPr>
              <w:t>Propuesta del Plan de Implementación de la ENAREDD+ elaborado</w:t>
            </w:r>
          </w:p>
        </w:tc>
        <w:tc>
          <w:tcPr>
            <w:tcW w:w="588" w:type="pct"/>
            <w:shd w:val="clear" w:color="auto" w:fill="D4C19C"/>
            <w:vAlign w:val="center"/>
          </w:tcPr>
          <w:p w:rsidR="00E722D2" w:rsidRPr="0025518C" w:rsidRDefault="00E722D2" w:rsidP="0025518C">
            <w:pPr>
              <w:jc w:val="center"/>
              <w:rPr>
                <w:rFonts w:ascii="Soberana Sans Light" w:eastAsia="Times New Roman" w:hAnsi="Soberana Sans Light"/>
                <w:b/>
                <w:sz w:val="14"/>
                <w:szCs w:val="14"/>
              </w:rPr>
            </w:pPr>
            <w:r w:rsidRPr="00E722D2">
              <w:rPr>
                <w:rFonts w:ascii="Soberana Sans Light" w:eastAsia="Times New Roman" w:hAnsi="Soberana Sans Light"/>
                <w:b/>
                <w:sz w:val="14"/>
                <w:szCs w:val="14"/>
              </w:rPr>
              <w:t>Propuesta</w:t>
            </w:r>
          </w:p>
        </w:tc>
        <w:tc>
          <w:tcPr>
            <w:tcW w:w="372" w:type="pct"/>
            <w:shd w:val="clear" w:color="auto" w:fill="D4C19C"/>
            <w:vAlign w:val="center"/>
          </w:tcPr>
          <w:p w:rsidR="00E722D2" w:rsidRPr="0025518C" w:rsidRDefault="00E722D2" w:rsidP="0025518C">
            <w:pPr>
              <w:jc w:val="center"/>
              <w:rPr>
                <w:rFonts w:ascii="Soberana Sans Light" w:eastAsia="Times New Roman" w:hAnsi="Soberana Sans Light"/>
                <w:b/>
                <w:sz w:val="14"/>
                <w:szCs w:val="14"/>
              </w:rPr>
            </w:pPr>
            <w:r>
              <w:rPr>
                <w:rFonts w:ascii="Soberana Sans Light" w:eastAsia="Times New Roman" w:hAnsi="Soberana Sans Light"/>
                <w:b/>
                <w:sz w:val="14"/>
                <w:szCs w:val="14"/>
              </w:rPr>
              <w:t>0</w:t>
            </w:r>
          </w:p>
        </w:tc>
        <w:tc>
          <w:tcPr>
            <w:tcW w:w="372" w:type="pct"/>
            <w:shd w:val="clear" w:color="auto" w:fill="D4C19C"/>
            <w:vAlign w:val="center"/>
          </w:tcPr>
          <w:p w:rsidR="00E722D2" w:rsidRPr="0025518C" w:rsidRDefault="00E722D2" w:rsidP="0025518C">
            <w:pPr>
              <w:jc w:val="center"/>
              <w:rPr>
                <w:rFonts w:ascii="Soberana Sans Light" w:eastAsia="Times New Roman" w:hAnsi="Soberana Sans Light"/>
                <w:b/>
                <w:sz w:val="14"/>
                <w:szCs w:val="14"/>
              </w:rPr>
            </w:pPr>
            <w:r>
              <w:rPr>
                <w:rFonts w:ascii="Soberana Sans Light" w:eastAsia="Times New Roman" w:hAnsi="Soberana Sans Light"/>
                <w:b/>
                <w:sz w:val="14"/>
                <w:szCs w:val="14"/>
              </w:rPr>
              <w:t>0</w:t>
            </w:r>
          </w:p>
        </w:tc>
        <w:tc>
          <w:tcPr>
            <w:tcW w:w="319" w:type="pct"/>
            <w:shd w:val="clear" w:color="auto" w:fill="D4C19C"/>
            <w:vAlign w:val="center"/>
          </w:tcPr>
          <w:p w:rsidR="00E722D2" w:rsidRPr="0025518C" w:rsidRDefault="00E722D2" w:rsidP="0025518C">
            <w:pPr>
              <w:jc w:val="center"/>
              <w:rPr>
                <w:rFonts w:ascii="Soberana Sans Light" w:eastAsia="Times New Roman" w:hAnsi="Soberana Sans Light"/>
                <w:b/>
                <w:sz w:val="14"/>
                <w:szCs w:val="14"/>
              </w:rPr>
            </w:pPr>
            <w:r>
              <w:rPr>
                <w:rFonts w:ascii="Soberana Sans Light" w:eastAsia="Times New Roman" w:hAnsi="Soberana Sans Light"/>
                <w:b/>
                <w:sz w:val="14"/>
                <w:szCs w:val="14"/>
              </w:rPr>
              <w:t>1</w:t>
            </w:r>
          </w:p>
        </w:tc>
        <w:tc>
          <w:tcPr>
            <w:tcW w:w="321" w:type="pct"/>
            <w:shd w:val="clear" w:color="auto" w:fill="D4C19C"/>
            <w:vAlign w:val="center"/>
          </w:tcPr>
          <w:p w:rsidR="00E722D2" w:rsidRPr="0025518C" w:rsidRDefault="00E722D2" w:rsidP="0025518C">
            <w:pPr>
              <w:jc w:val="center"/>
              <w:rPr>
                <w:rFonts w:ascii="Soberana Sans Light" w:eastAsia="Times New Roman" w:hAnsi="Soberana Sans Light"/>
                <w:b/>
                <w:sz w:val="14"/>
                <w:szCs w:val="14"/>
              </w:rPr>
            </w:pPr>
            <w:r>
              <w:rPr>
                <w:rFonts w:ascii="Soberana Sans Light" w:eastAsia="Times New Roman" w:hAnsi="Soberana Sans Light"/>
                <w:b/>
                <w:sz w:val="14"/>
                <w:szCs w:val="14"/>
              </w:rPr>
              <w:t>0</w:t>
            </w:r>
          </w:p>
        </w:tc>
        <w:tc>
          <w:tcPr>
            <w:tcW w:w="372" w:type="pct"/>
            <w:shd w:val="clear" w:color="auto" w:fill="D4C19C"/>
            <w:vAlign w:val="center"/>
          </w:tcPr>
          <w:p w:rsidR="00E722D2" w:rsidRPr="0025518C" w:rsidRDefault="00E722D2" w:rsidP="0025518C">
            <w:pPr>
              <w:jc w:val="center"/>
              <w:rPr>
                <w:rFonts w:ascii="Soberana Sans Light" w:eastAsia="Times New Roman" w:hAnsi="Soberana Sans Light"/>
                <w:b/>
                <w:sz w:val="14"/>
                <w:szCs w:val="14"/>
              </w:rPr>
            </w:pPr>
            <w:r>
              <w:rPr>
                <w:rFonts w:ascii="Soberana Sans Light" w:eastAsia="Times New Roman" w:hAnsi="Soberana Sans Light"/>
                <w:b/>
                <w:sz w:val="14"/>
                <w:szCs w:val="14"/>
              </w:rPr>
              <w:t>0</w:t>
            </w:r>
          </w:p>
        </w:tc>
        <w:tc>
          <w:tcPr>
            <w:tcW w:w="372" w:type="pct"/>
            <w:shd w:val="clear" w:color="auto" w:fill="D4C19C"/>
            <w:vAlign w:val="center"/>
          </w:tcPr>
          <w:p w:rsidR="00E722D2" w:rsidRPr="0025518C" w:rsidRDefault="00E722D2" w:rsidP="0025518C">
            <w:pPr>
              <w:jc w:val="center"/>
              <w:rPr>
                <w:rFonts w:ascii="Soberana Sans Light" w:eastAsia="Times New Roman" w:hAnsi="Soberana Sans Light"/>
                <w:b/>
                <w:sz w:val="14"/>
                <w:szCs w:val="14"/>
              </w:rPr>
            </w:pPr>
            <w:r>
              <w:rPr>
                <w:rFonts w:ascii="Soberana Sans Light" w:eastAsia="Times New Roman" w:hAnsi="Soberana Sans Light"/>
                <w:b/>
                <w:sz w:val="14"/>
                <w:szCs w:val="14"/>
              </w:rPr>
              <w:t>0</w:t>
            </w:r>
          </w:p>
        </w:tc>
        <w:tc>
          <w:tcPr>
            <w:tcW w:w="319" w:type="pct"/>
            <w:shd w:val="clear" w:color="auto" w:fill="D4C19C"/>
            <w:vAlign w:val="center"/>
          </w:tcPr>
          <w:p w:rsidR="00E722D2" w:rsidRPr="0025518C" w:rsidRDefault="00E722D2" w:rsidP="0025518C">
            <w:pPr>
              <w:jc w:val="center"/>
              <w:rPr>
                <w:rFonts w:ascii="Soberana Sans Light" w:eastAsia="Times New Roman" w:hAnsi="Soberana Sans Light"/>
                <w:b/>
                <w:sz w:val="14"/>
                <w:szCs w:val="14"/>
              </w:rPr>
            </w:pPr>
            <w:r>
              <w:rPr>
                <w:rFonts w:ascii="Soberana Sans Light" w:eastAsia="Times New Roman" w:hAnsi="Soberana Sans Light"/>
                <w:b/>
                <w:sz w:val="14"/>
                <w:szCs w:val="14"/>
              </w:rPr>
              <w:t>0</w:t>
            </w:r>
          </w:p>
        </w:tc>
        <w:tc>
          <w:tcPr>
            <w:tcW w:w="414" w:type="pct"/>
            <w:shd w:val="clear" w:color="auto" w:fill="D4C19C"/>
            <w:vAlign w:val="center"/>
          </w:tcPr>
          <w:p w:rsidR="00E722D2" w:rsidRPr="0025518C" w:rsidRDefault="00E722D2" w:rsidP="0025518C">
            <w:pPr>
              <w:jc w:val="center"/>
              <w:rPr>
                <w:rFonts w:ascii="Soberana Sans Light" w:eastAsia="Times New Roman" w:hAnsi="Soberana Sans Light"/>
                <w:b/>
                <w:sz w:val="14"/>
                <w:szCs w:val="14"/>
              </w:rPr>
            </w:pPr>
            <w:r>
              <w:rPr>
                <w:rFonts w:ascii="Soberana Sans Light" w:eastAsia="Times New Roman" w:hAnsi="Soberana Sans Light"/>
                <w:b/>
                <w:sz w:val="14"/>
                <w:szCs w:val="14"/>
              </w:rPr>
              <w:t>1</w:t>
            </w:r>
          </w:p>
        </w:tc>
      </w:tr>
      <w:tr w:rsidR="009574EC" w:rsidRPr="0025518C" w:rsidTr="005F1B94">
        <w:trPr>
          <w:trHeight w:val="518"/>
        </w:trPr>
        <w:tc>
          <w:tcPr>
            <w:tcW w:w="1551" w:type="pct"/>
            <w:shd w:val="clear" w:color="auto" w:fill="D4C19C"/>
            <w:vAlign w:val="center"/>
          </w:tcPr>
          <w:p w:rsidR="00EE5303" w:rsidRPr="0025518C" w:rsidRDefault="00EE5303"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Reuniones de coordinación interinstitucional con Entidades Federativas para el manejo de los fuego, realizados.</w:t>
            </w:r>
          </w:p>
        </w:tc>
        <w:tc>
          <w:tcPr>
            <w:tcW w:w="588"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Reunión</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40</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37</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23</w:t>
            </w:r>
          </w:p>
        </w:tc>
        <w:tc>
          <w:tcPr>
            <w:tcW w:w="321"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27</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28</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23</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25</w:t>
            </w:r>
          </w:p>
        </w:tc>
        <w:tc>
          <w:tcPr>
            <w:tcW w:w="414"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31</w:t>
            </w:r>
          </w:p>
        </w:tc>
      </w:tr>
      <w:tr w:rsidR="009F6016" w:rsidRPr="0025518C" w:rsidTr="009F6016">
        <w:trPr>
          <w:trHeight w:val="518"/>
        </w:trPr>
        <w:tc>
          <w:tcPr>
            <w:tcW w:w="1551" w:type="pct"/>
            <w:shd w:val="clear" w:color="auto" w:fill="D4C19C"/>
            <w:vAlign w:val="center"/>
          </w:tcPr>
          <w:p w:rsidR="009F6016" w:rsidRPr="0025518C" w:rsidRDefault="009F6016"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Brigadas rurales de incendios forestales, operando</w:t>
            </w:r>
          </w:p>
        </w:tc>
        <w:tc>
          <w:tcPr>
            <w:tcW w:w="588" w:type="pct"/>
            <w:shd w:val="clear" w:color="auto" w:fill="D4C19C"/>
            <w:vAlign w:val="center"/>
          </w:tcPr>
          <w:p w:rsidR="009F6016" w:rsidRPr="0025518C" w:rsidRDefault="009F601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Brigadas rurales</w:t>
            </w:r>
          </w:p>
        </w:tc>
        <w:tc>
          <w:tcPr>
            <w:tcW w:w="372" w:type="pct"/>
            <w:shd w:val="clear" w:color="auto" w:fill="D4C19C"/>
            <w:vAlign w:val="center"/>
          </w:tcPr>
          <w:p w:rsidR="009F6016" w:rsidRPr="0025518C" w:rsidRDefault="009F601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43</w:t>
            </w:r>
          </w:p>
        </w:tc>
        <w:tc>
          <w:tcPr>
            <w:tcW w:w="372" w:type="pct"/>
            <w:shd w:val="clear" w:color="auto" w:fill="D4C19C"/>
            <w:vAlign w:val="center"/>
          </w:tcPr>
          <w:p w:rsidR="009F6016" w:rsidRPr="0025518C" w:rsidRDefault="009F601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89</w:t>
            </w:r>
          </w:p>
        </w:tc>
        <w:tc>
          <w:tcPr>
            <w:tcW w:w="319" w:type="pct"/>
            <w:shd w:val="clear" w:color="auto" w:fill="D4C19C"/>
            <w:vAlign w:val="center"/>
          </w:tcPr>
          <w:p w:rsidR="009F6016" w:rsidRPr="0025518C" w:rsidRDefault="009F601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13</w:t>
            </w:r>
          </w:p>
        </w:tc>
        <w:tc>
          <w:tcPr>
            <w:tcW w:w="321" w:type="pct"/>
            <w:shd w:val="clear" w:color="auto" w:fill="D4C19C"/>
            <w:vAlign w:val="center"/>
          </w:tcPr>
          <w:p w:rsidR="009F6016" w:rsidRPr="0025518C" w:rsidRDefault="009F6016"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9F6016" w:rsidRPr="009F6016" w:rsidRDefault="009F6016" w:rsidP="009F6016">
            <w:pPr>
              <w:jc w:val="center"/>
              <w:rPr>
                <w:rFonts w:ascii="Soberana Sans Light" w:eastAsia="Times New Roman" w:hAnsi="Soberana Sans Light"/>
                <w:b/>
                <w:sz w:val="14"/>
                <w:szCs w:val="14"/>
              </w:rPr>
            </w:pPr>
            <w:r w:rsidRPr="009F6016">
              <w:rPr>
                <w:rFonts w:ascii="Soberana Sans Light" w:eastAsia="Times New Roman" w:hAnsi="Soberana Sans Light"/>
                <w:b/>
                <w:sz w:val="14"/>
                <w:szCs w:val="14"/>
              </w:rPr>
              <w:t>59</w:t>
            </w:r>
          </w:p>
        </w:tc>
        <w:tc>
          <w:tcPr>
            <w:tcW w:w="372" w:type="pct"/>
            <w:shd w:val="clear" w:color="auto" w:fill="D4C19C"/>
            <w:vAlign w:val="center"/>
          </w:tcPr>
          <w:p w:rsidR="009F6016" w:rsidRPr="009F6016" w:rsidRDefault="009F6016" w:rsidP="009F6016">
            <w:pPr>
              <w:jc w:val="center"/>
              <w:rPr>
                <w:rFonts w:ascii="Soberana Sans Light" w:eastAsia="Times New Roman" w:hAnsi="Soberana Sans Light"/>
                <w:b/>
                <w:sz w:val="14"/>
                <w:szCs w:val="14"/>
              </w:rPr>
            </w:pPr>
            <w:r w:rsidRPr="009F6016">
              <w:rPr>
                <w:rFonts w:ascii="Soberana Sans Light" w:eastAsia="Times New Roman" w:hAnsi="Soberana Sans Light"/>
                <w:b/>
                <w:sz w:val="14"/>
                <w:szCs w:val="14"/>
              </w:rPr>
              <w:t>154</w:t>
            </w:r>
          </w:p>
        </w:tc>
        <w:tc>
          <w:tcPr>
            <w:tcW w:w="319" w:type="pct"/>
            <w:shd w:val="clear" w:color="auto" w:fill="D4C19C"/>
            <w:vAlign w:val="center"/>
          </w:tcPr>
          <w:p w:rsidR="009F6016" w:rsidRPr="009F6016" w:rsidRDefault="009F6016" w:rsidP="009F6016">
            <w:pPr>
              <w:jc w:val="center"/>
              <w:rPr>
                <w:rFonts w:ascii="Soberana Sans Light" w:eastAsia="Times New Roman" w:hAnsi="Soberana Sans Light"/>
                <w:b/>
                <w:sz w:val="14"/>
                <w:szCs w:val="14"/>
              </w:rPr>
            </w:pPr>
            <w:r w:rsidRPr="009F6016">
              <w:rPr>
                <w:rFonts w:ascii="Soberana Sans Light" w:eastAsia="Times New Roman" w:hAnsi="Soberana Sans Light"/>
                <w:b/>
                <w:sz w:val="14"/>
                <w:szCs w:val="14"/>
              </w:rPr>
              <w:t>12</w:t>
            </w:r>
          </w:p>
        </w:tc>
        <w:tc>
          <w:tcPr>
            <w:tcW w:w="414" w:type="pct"/>
            <w:shd w:val="clear" w:color="auto" w:fill="D4C19C"/>
            <w:vAlign w:val="center"/>
          </w:tcPr>
          <w:p w:rsidR="009F6016" w:rsidRPr="009F6016" w:rsidRDefault="009F6016" w:rsidP="009F6016">
            <w:pPr>
              <w:jc w:val="center"/>
              <w:rPr>
                <w:rFonts w:ascii="Soberana Sans Light" w:eastAsia="Times New Roman" w:hAnsi="Soberana Sans Light"/>
                <w:b/>
                <w:sz w:val="14"/>
                <w:szCs w:val="14"/>
              </w:rPr>
            </w:pPr>
            <w:r w:rsidRPr="009F6016">
              <w:rPr>
                <w:rFonts w:ascii="Soberana Sans Light" w:eastAsia="Times New Roman" w:hAnsi="Soberana Sans Light"/>
                <w:b/>
                <w:sz w:val="14"/>
                <w:szCs w:val="14"/>
              </w:rPr>
              <w:t>0</w:t>
            </w:r>
          </w:p>
        </w:tc>
      </w:tr>
      <w:tr w:rsidR="009574EC" w:rsidRPr="0025518C" w:rsidTr="005F1B94">
        <w:trPr>
          <w:trHeight w:val="518"/>
        </w:trPr>
        <w:tc>
          <w:tcPr>
            <w:tcW w:w="1551" w:type="pct"/>
            <w:shd w:val="clear" w:color="auto" w:fill="D4C19C"/>
            <w:vAlign w:val="center"/>
          </w:tcPr>
          <w:p w:rsidR="00EE5303" w:rsidRPr="0025518C" w:rsidRDefault="00EE5303"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Eventos de prevención cultural realizados.</w:t>
            </w:r>
          </w:p>
        </w:tc>
        <w:tc>
          <w:tcPr>
            <w:tcW w:w="588"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Evento</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39</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53</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52</w:t>
            </w:r>
          </w:p>
        </w:tc>
        <w:tc>
          <w:tcPr>
            <w:tcW w:w="321"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16</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27</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25</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29</w:t>
            </w:r>
          </w:p>
        </w:tc>
        <w:tc>
          <w:tcPr>
            <w:tcW w:w="414"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17</w:t>
            </w:r>
          </w:p>
        </w:tc>
      </w:tr>
      <w:tr w:rsidR="009574EC" w:rsidRPr="0025518C" w:rsidTr="005F1B94">
        <w:trPr>
          <w:trHeight w:val="518"/>
        </w:trPr>
        <w:tc>
          <w:tcPr>
            <w:tcW w:w="1551" w:type="pct"/>
            <w:shd w:val="clear" w:color="auto" w:fill="D4C19C"/>
            <w:vAlign w:val="center"/>
          </w:tcPr>
          <w:p w:rsidR="00EE5303" w:rsidRPr="0025518C" w:rsidRDefault="00EE5303"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Kilómetros de Brechas cortafuego construidas y/o rehabilitadas.</w:t>
            </w:r>
          </w:p>
        </w:tc>
        <w:tc>
          <w:tcPr>
            <w:tcW w:w="588"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Kilómetros</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484</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249</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131</w:t>
            </w:r>
          </w:p>
        </w:tc>
        <w:tc>
          <w:tcPr>
            <w:tcW w:w="321"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399</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409</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232</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126</w:t>
            </w:r>
          </w:p>
        </w:tc>
        <w:tc>
          <w:tcPr>
            <w:tcW w:w="414"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285</w:t>
            </w:r>
          </w:p>
        </w:tc>
      </w:tr>
      <w:tr w:rsidR="009574EC" w:rsidRPr="0025518C" w:rsidTr="005F1B94">
        <w:trPr>
          <w:trHeight w:val="518"/>
        </w:trPr>
        <w:tc>
          <w:tcPr>
            <w:tcW w:w="1551" w:type="pct"/>
            <w:shd w:val="clear" w:color="auto" w:fill="D4C19C"/>
            <w:vAlign w:val="center"/>
          </w:tcPr>
          <w:p w:rsidR="00EE5303" w:rsidRPr="0025518C" w:rsidRDefault="00EE5303"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 con quemas controladas realizadas</w:t>
            </w:r>
          </w:p>
        </w:tc>
        <w:tc>
          <w:tcPr>
            <w:tcW w:w="588"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274</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204</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37</w:t>
            </w:r>
          </w:p>
        </w:tc>
        <w:tc>
          <w:tcPr>
            <w:tcW w:w="321"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114</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185</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137</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34</w:t>
            </w:r>
          </w:p>
        </w:tc>
        <w:tc>
          <w:tcPr>
            <w:tcW w:w="414"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106</w:t>
            </w:r>
          </w:p>
        </w:tc>
      </w:tr>
      <w:tr w:rsidR="009574EC" w:rsidRPr="0025518C" w:rsidTr="005F1B94">
        <w:trPr>
          <w:trHeight w:val="518"/>
        </w:trPr>
        <w:tc>
          <w:tcPr>
            <w:tcW w:w="1551" w:type="pct"/>
            <w:shd w:val="clear" w:color="auto" w:fill="D4C19C"/>
            <w:vAlign w:val="center"/>
          </w:tcPr>
          <w:p w:rsidR="00EE5303" w:rsidRPr="0025518C" w:rsidRDefault="00EE5303"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lastRenderedPageBreak/>
              <w:t>Hectáreas con quemas prescritas realizadas.</w:t>
            </w:r>
          </w:p>
        </w:tc>
        <w:tc>
          <w:tcPr>
            <w:tcW w:w="588"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239</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23</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33</w:t>
            </w:r>
          </w:p>
        </w:tc>
        <w:tc>
          <w:tcPr>
            <w:tcW w:w="321"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298</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137</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36</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31</w:t>
            </w:r>
          </w:p>
        </w:tc>
        <w:tc>
          <w:tcPr>
            <w:tcW w:w="414"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230</w:t>
            </w:r>
          </w:p>
        </w:tc>
      </w:tr>
      <w:tr w:rsidR="009574EC" w:rsidRPr="0025518C" w:rsidTr="005F1B94">
        <w:trPr>
          <w:trHeight w:val="518"/>
        </w:trPr>
        <w:tc>
          <w:tcPr>
            <w:tcW w:w="1551" w:type="pct"/>
            <w:shd w:val="clear" w:color="auto" w:fill="D4C19C"/>
            <w:vAlign w:val="center"/>
          </w:tcPr>
          <w:p w:rsidR="00EE5303" w:rsidRPr="0025518C" w:rsidRDefault="00EE5303"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 bajo manejo mecánico de combustible realizado</w:t>
            </w:r>
          </w:p>
        </w:tc>
        <w:tc>
          <w:tcPr>
            <w:tcW w:w="588"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148</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48</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136</w:t>
            </w:r>
          </w:p>
        </w:tc>
        <w:tc>
          <w:tcPr>
            <w:tcW w:w="321"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174</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104</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44</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80</w:t>
            </w:r>
          </w:p>
        </w:tc>
        <w:tc>
          <w:tcPr>
            <w:tcW w:w="414"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124</w:t>
            </w:r>
          </w:p>
        </w:tc>
      </w:tr>
      <w:tr w:rsidR="009574EC" w:rsidRPr="0025518C" w:rsidTr="005F1B94">
        <w:trPr>
          <w:trHeight w:val="518"/>
        </w:trPr>
        <w:tc>
          <w:tcPr>
            <w:tcW w:w="1551" w:type="pct"/>
            <w:shd w:val="clear" w:color="auto" w:fill="D4C19C"/>
            <w:vAlign w:val="center"/>
          </w:tcPr>
          <w:p w:rsidR="00EE5303" w:rsidRPr="0025518C" w:rsidRDefault="00EE5303"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Kilómetros de líneas negras realizadas</w:t>
            </w:r>
          </w:p>
        </w:tc>
        <w:tc>
          <w:tcPr>
            <w:tcW w:w="588"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Kilómetros</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315</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139</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12</w:t>
            </w:r>
          </w:p>
        </w:tc>
        <w:tc>
          <w:tcPr>
            <w:tcW w:w="321"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118</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259</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123</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27</w:t>
            </w:r>
          </w:p>
        </w:tc>
        <w:tc>
          <w:tcPr>
            <w:tcW w:w="414"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96</w:t>
            </w:r>
          </w:p>
        </w:tc>
      </w:tr>
      <w:tr w:rsidR="009574EC" w:rsidRPr="0025518C" w:rsidTr="005F1B94">
        <w:trPr>
          <w:trHeight w:val="518"/>
        </w:trPr>
        <w:tc>
          <w:tcPr>
            <w:tcW w:w="1551" w:type="pct"/>
            <w:shd w:val="clear" w:color="auto" w:fill="D4C19C"/>
            <w:vAlign w:val="center"/>
          </w:tcPr>
          <w:p w:rsidR="00EE5303" w:rsidRPr="0025518C" w:rsidRDefault="00EE5303"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Recorridos terrestres para la detección de incendios forestales realizados.</w:t>
            </w:r>
          </w:p>
        </w:tc>
        <w:tc>
          <w:tcPr>
            <w:tcW w:w="588"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Recorridos</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1874</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2209</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679</w:t>
            </w:r>
          </w:p>
        </w:tc>
        <w:tc>
          <w:tcPr>
            <w:tcW w:w="321"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702</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1264</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1935</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592</w:t>
            </w:r>
          </w:p>
        </w:tc>
        <w:tc>
          <w:tcPr>
            <w:tcW w:w="414"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474</w:t>
            </w:r>
          </w:p>
        </w:tc>
      </w:tr>
      <w:tr w:rsidR="009574EC" w:rsidRPr="0025518C" w:rsidTr="005F1B94">
        <w:trPr>
          <w:trHeight w:val="518"/>
        </w:trPr>
        <w:tc>
          <w:tcPr>
            <w:tcW w:w="1551" w:type="pct"/>
            <w:shd w:val="clear" w:color="auto" w:fill="D4C19C"/>
            <w:vAlign w:val="center"/>
          </w:tcPr>
          <w:p w:rsidR="00EE5303" w:rsidRPr="0025518C" w:rsidRDefault="00EE5303"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Pláticas de la NOM-015-SEMARNAT/SAGARPA-2007, realizadas</w:t>
            </w:r>
          </w:p>
        </w:tc>
        <w:tc>
          <w:tcPr>
            <w:tcW w:w="588"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Platicas</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297</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160</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89</w:t>
            </w:r>
          </w:p>
        </w:tc>
        <w:tc>
          <w:tcPr>
            <w:tcW w:w="321"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165</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331</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73</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41</w:t>
            </w:r>
          </w:p>
        </w:tc>
        <w:tc>
          <w:tcPr>
            <w:tcW w:w="414"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112</w:t>
            </w:r>
          </w:p>
        </w:tc>
      </w:tr>
      <w:tr w:rsidR="009574EC" w:rsidRPr="0025518C" w:rsidTr="005F1B94">
        <w:trPr>
          <w:trHeight w:val="518"/>
        </w:trPr>
        <w:tc>
          <w:tcPr>
            <w:tcW w:w="1551" w:type="pct"/>
            <w:shd w:val="clear" w:color="auto" w:fill="D4C19C"/>
            <w:vAlign w:val="center"/>
          </w:tcPr>
          <w:p w:rsidR="00EE5303" w:rsidRPr="0025518C" w:rsidRDefault="00EE5303"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Personas capacitadas para el manejo del fuego</w:t>
            </w:r>
          </w:p>
        </w:tc>
        <w:tc>
          <w:tcPr>
            <w:tcW w:w="588"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Personas</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3270</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1065</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2135</w:t>
            </w:r>
          </w:p>
        </w:tc>
        <w:tc>
          <w:tcPr>
            <w:tcW w:w="321"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1910</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2763</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774</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1421</w:t>
            </w:r>
          </w:p>
        </w:tc>
        <w:tc>
          <w:tcPr>
            <w:tcW w:w="414"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1518</w:t>
            </w:r>
          </w:p>
        </w:tc>
      </w:tr>
      <w:tr w:rsidR="009574EC" w:rsidRPr="0025518C" w:rsidTr="005F1B94">
        <w:trPr>
          <w:trHeight w:val="518"/>
        </w:trPr>
        <w:tc>
          <w:tcPr>
            <w:tcW w:w="1551" w:type="pct"/>
            <w:shd w:val="clear" w:color="auto" w:fill="D4C19C"/>
            <w:vAlign w:val="center"/>
          </w:tcPr>
          <w:p w:rsidR="00EE5303" w:rsidRPr="0025518C" w:rsidRDefault="00EE5303"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Cursos básicos y especializados de entrenamiento, ejecutados</w:t>
            </w:r>
          </w:p>
        </w:tc>
        <w:tc>
          <w:tcPr>
            <w:tcW w:w="588"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Cursos</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161</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52</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88</w:t>
            </w:r>
          </w:p>
        </w:tc>
        <w:tc>
          <w:tcPr>
            <w:tcW w:w="321"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90</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125</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27</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74</w:t>
            </w:r>
          </w:p>
        </w:tc>
        <w:tc>
          <w:tcPr>
            <w:tcW w:w="414"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82</w:t>
            </w:r>
          </w:p>
        </w:tc>
      </w:tr>
      <w:tr w:rsidR="009574EC" w:rsidRPr="0025518C" w:rsidTr="005F1B94">
        <w:trPr>
          <w:trHeight w:val="518"/>
        </w:trPr>
        <w:tc>
          <w:tcPr>
            <w:tcW w:w="1551" w:type="pct"/>
            <w:shd w:val="clear" w:color="auto" w:fill="D4C19C"/>
            <w:vAlign w:val="center"/>
          </w:tcPr>
          <w:p w:rsidR="00EE5303" w:rsidRPr="0025518C" w:rsidRDefault="00EE5303"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 con acciones de tratamientos fitosanitarios, realizadas.</w:t>
            </w:r>
          </w:p>
        </w:tc>
        <w:tc>
          <w:tcPr>
            <w:tcW w:w="588"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1500</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8760</w:t>
            </w:r>
          </w:p>
        </w:tc>
        <w:tc>
          <w:tcPr>
            <w:tcW w:w="321"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4004</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1500</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3760</w:t>
            </w:r>
          </w:p>
        </w:tc>
        <w:tc>
          <w:tcPr>
            <w:tcW w:w="414"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9004</w:t>
            </w:r>
          </w:p>
        </w:tc>
      </w:tr>
      <w:tr w:rsidR="009574EC" w:rsidRPr="0025518C" w:rsidTr="005F1B94">
        <w:trPr>
          <w:trHeight w:val="518"/>
        </w:trPr>
        <w:tc>
          <w:tcPr>
            <w:tcW w:w="1551" w:type="pct"/>
            <w:shd w:val="clear" w:color="auto" w:fill="D4C19C"/>
            <w:vAlign w:val="center"/>
          </w:tcPr>
          <w:p w:rsidR="00EE5303" w:rsidRPr="0025518C" w:rsidRDefault="00EE5303"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Cursos de capacitación para el fortalecimiento de capacidades en materia de sanidad foresta, impartidos</w:t>
            </w:r>
          </w:p>
        </w:tc>
        <w:tc>
          <w:tcPr>
            <w:tcW w:w="588"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Cursos</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w:t>
            </w:r>
          </w:p>
        </w:tc>
        <w:tc>
          <w:tcPr>
            <w:tcW w:w="321"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72"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414" w:type="pct"/>
            <w:shd w:val="clear" w:color="auto" w:fill="D4C19C"/>
            <w:vAlign w:val="center"/>
          </w:tcPr>
          <w:p w:rsidR="00EE5303" w:rsidRPr="0025518C" w:rsidRDefault="00EE5303"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r>
      <w:tr w:rsidR="009574EC" w:rsidRPr="0025518C" w:rsidTr="005F1B94">
        <w:trPr>
          <w:trHeight w:val="518"/>
        </w:trPr>
        <w:tc>
          <w:tcPr>
            <w:tcW w:w="1551" w:type="pct"/>
            <w:shd w:val="clear" w:color="auto" w:fill="D4C19C"/>
            <w:vAlign w:val="center"/>
          </w:tcPr>
          <w:p w:rsidR="009574EC" w:rsidRPr="0025518C" w:rsidRDefault="009574EC"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 monitoreadas mediante mapeo aéreo para la identificación de plagas forestales, realizadas.</w:t>
            </w:r>
          </w:p>
        </w:tc>
        <w:tc>
          <w:tcPr>
            <w:tcW w:w="588"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600,000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1,700,000</w:t>
            </w:r>
          </w:p>
        </w:tc>
        <w:tc>
          <w:tcPr>
            <w:tcW w:w="319"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700,000</w:t>
            </w:r>
          </w:p>
        </w:tc>
        <w:tc>
          <w:tcPr>
            <w:tcW w:w="321"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500,000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600,000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1,700,000</w:t>
            </w:r>
          </w:p>
        </w:tc>
        <w:tc>
          <w:tcPr>
            <w:tcW w:w="319"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414"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1,200,000</w:t>
            </w:r>
          </w:p>
        </w:tc>
      </w:tr>
      <w:tr w:rsidR="009574EC" w:rsidRPr="0025518C" w:rsidTr="005F1B94">
        <w:trPr>
          <w:trHeight w:val="518"/>
        </w:trPr>
        <w:tc>
          <w:tcPr>
            <w:tcW w:w="1551" w:type="pct"/>
            <w:shd w:val="clear" w:color="auto" w:fill="D4C19C"/>
            <w:vAlign w:val="center"/>
          </w:tcPr>
          <w:p w:rsidR="009574EC" w:rsidRPr="0025518C" w:rsidRDefault="009574EC"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 para la ejecución de acciones de restauración forestal bajo el concepto de apoyo de Restauración forestal de microcuencas Estratégicas, asignadas</w:t>
            </w:r>
          </w:p>
        </w:tc>
        <w:tc>
          <w:tcPr>
            <w:tcW w:w="588" w:type="pct"/>
            <w:shd w:val="clear" w:color="auto" w:fill="D4C19C"/>
            <w:vAlign w:val="center"/>
          </w:tcPr>
          <w:p w:rsidR="009574EC" w:rsidRPr="0025518C" w:rsidRDefault="007F27CF"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2800</w:t>
            </w:r>
          </w:p>
        </w:tc>
        <w:tc>
          <w:tcPr>
            <w:tcW w:w="319"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1200</w:t>
            </w:r>
          </w:p>
        </w:tc>
        <w:tc>
          <w:tcPr>
            <w:tcW w:w="321"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2800</w:t>
            </w:r>
          </w:p>
        </w:tc>
        <w:tc>
          <w:tcPr>
            <w:tcW w:w="319"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1400</w:t>
            </w:r>
          </w:p>
        </w:tc>
        <w:tc>
          <w:tcPr>
            <w:tcW w:w="414"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9574EC" w:rsidRPr="0025518C" w:rsidTr="005F1B94">
        <w:trPr>
          <w:trHeight w:val="518"/>
        </w:trPr>
        <w:tc>
          <w:tcPr>
            <w:tcW w:w="1551" w:type="pct"/>
            <w:shd w:val="clear" w:color="auto" w:fill="D4C19C"/>
            <w:vAlign w:val="center"/>
          </w:tcPr>
          <w:p w:rsidR="009574EC" w:rsidRPr="0025518C" w:rsidRDefault="009574EC"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  para la ejecución de acciones de restauración de áreas degradadas bajo el concepto de apoyo de Restauración en microcuencas para pueblos indígenas, asignadas</w:t>
            </w:r>
          </w:p>
        </w:tc>
        <w:tc>
          <w:tcPr>
            <w:tcW w:w="588"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350</w:t>
            </w:r>
          </w:p>
        </w:tc>
        <w:tc>
          <w:tcPr>
            <w:tcW w:w="319"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150</w:t>
            </w:r>
          </w:p>
        </w:tc>
        <w:tc>
          <w:tcPr>
            <w:tcW w:w="321"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350</w:t>
            </w:r>
          </w:p>
        </w:tc>
        <w:tc>
          <w:tcPr>
            <w:tcW w:w="319"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450</w:t>
            </w:r>
          </w:p>
        </w:tc>
        <w:tc>
          <w:tcPr>
            <w:tcW w:w="414"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9574EC" w:rsidRPr="0025518C" w:rsidTr="005F1B94">
        <w:trPr>
          <w:trHeight w:val="518"/>
        </w:trPr>
        <w:tc>
          <w:tcPr>
            <w:tcW w:w="1551" w:type="pct"/>
            <w:shd w:val="clear" w:color="auto" w:fill="D4C19C"/>
            <w:vAlign w:val="center"/>
          </w:tcPr>
          <w:p w:rsidR="009574EC" w:rsidRPr="0025518C" w:rsidRDefault="009574EC"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 con acciones de compensación ambiental a través de proyectos asignados en el año en curso</w:t>
            </w:r>
          </w:p>
        </w:tc>
        <w:tc>
          <w:tcPr>
            <w:tcW w:w="588"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6165</w:t>
            </w:r>
          </w:p>
        </w:tc>
        <w:tc>
          <w:tcPr>
            <w:tcW w:w="321"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14382</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414"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10590</w:t>
            </w:r>
          </w:p>
        </w:tc>
      </w:tr>
      <w:tr w:rsidR="009574EC" w:rsidRPr="0025518C" w:rsidTr="005F1B94">
        <w:trPr>
          <w:trHeight w:val="518"/>
        </w:trPr>
        <w:tc>
          <w:tcPr>
            <w:tcW w:w="1551" w:type="pct"/>
            <w:shd w:val="clear" w:color="auto" w:fill="D4C19C"/>
            <w:vAlign w:val="center"/>
          </w:tcPr>
          <w:p w:rsidR="009574EC" w:rsidRPr="0025518C" w:rsidRDefault="009574EC"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lastRenderedPageBreak/>
              <w:t>Hectáreas con acciones de Compensación Ambiental mediante proyectos asignados en años anteriores</w:t>
            </w:r>
          </w:p>
        </w:tc>
        <w:tc>
          <w:tcPr>
            <w:tcW w:w="588"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Hectáreas</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933</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2799</w:t>
            </w:r>
          </w:p>
        </w:tc>
        <w:tc>
          <w:tcPr>
            <w:tcW w:w="319"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3732</w:t>
            </w:r>
          </w:p>
        </w:tc>
        <w:tc>
          <w:tcPr>
            <w:tcW w:w="321"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11195</w:t>
            </w:r>
          </w:p>
        </w:tc>
        <w:tc>
          <w:tcPr>
            <w:tcW w:w="372" w:type="pct"/>
            <w:shd w:val="clear" w:color="auto" w:fill="D4C19C"/>
            <w:vAlign w:val="center"/>
          </w:tcPr>
          <w:p w:rsidR="009574EC" w:rsidRPr="0025518C" w:rsidRDefault="007F27CF" w:rsidP="0025518C">
            <w:pPr>
              <w:jc w:val="center"/>
              <w:rPr>
                <w:rFonts w:ascii="Soberana Sans Light" w:eastAsia="Times New Roman" w:hAnsi="Soberana Sans Light"/>
                <w:b/>
                <w:sz w:val="14"/>
                <w:szCs w:val="14"/>
              </w:rPr>
            </w:pPr>
            <w:r>
              <w:rPr>
                <w:rFonts w:ascii="Soberana Sans Light" w:eastAsia="Times New Roman" w:hAnsi="Soberana Sans Light"/>
                <w:b/>
                <w:sz w:val="14"/>
                <w:szCs w:val="14"/>
              </w:rPr>
              <w:t>933</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1596</w:t>
            </w:r>
          </w:p>
        </w:tc>
        <w:tc>
          <w:tcPr>
            <w:tcW w:w="319"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3192</w:t>
            </w:r>
          </w:p>
        </w:tc>
        <w:tc>
          <w:tcPr>
            <w:tcW w:w="414" w:type="pct"/>
            <w:shd w:val="clear" w:color="auto" w:fill="D4C19C"/>
            <w:vAlign w:val="center"/>
          </w:tcPr>
          <w:p w:rsidR="009574EC" w:rsidRPr="0025518C" w:rsidRDefault="009574EC" w:rsidP="007F27CF">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11</w:t>
            </w:r>
            <w:r w:rsidR="005F1B94" w:rsidRPr="0025518C">
              <w:rPr>
                <w:rFonts w:ascii="Soberana Sans Light" w:eastAsia="Times New Roman" w:hAnsi="Soberana Sans Light"/>
                <w:b/>
                <w:sz w:val="14"/>
                <w:szCs w:val="14"/>
              </w:rPr>
              <w:t>,</w:t>
            </w:r>
            <w:r w:rsidRPr="0025518C">
              <w:rPr>
                <w:rFonts w:ascii="Soberana Sans Light" w:eastAsia="Times New Roman" w:hAnsi="Soberana Sans Light"/>
                <w:b/>
                <w:sz w:val="14"/>
                <w:szCs w:val="14"/>
              </w:rPr>
              <w:t>172</w:t>
            </w:r>
          </w:p>
        </w:tc>
      </w:tr>
      <w:tr w:rsidR="009574EC" w:rsidRPr="0025518C" w:rsidTr="005F1B94">
        <w:trPr>
          <w:trHeight w:val="518"/>
        </w:trPr>
        <w:tc>
          <w:tcPr>
            <w:tcW w:w="1551" w:type="pct"/>
            <w:shd w:val="clear" w:color="auto" w:fill="D4C19C"/>
            <w:vAlign w:val="center"/>
          </w:tcPr>
          <w:p w:rsidR="009574EC" w:rsidRPr="0025518C" w:rsidRDefault="009574EC"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Plantas de especies arbóreas y arbustivas prioritarias para la restauración, producidas</w:t>
            </w:r>
          </w:p>
        </w:tc>
        <w:tc>
          <w:tcPr>
            <w:tcW w:w="588"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Planta</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1,379,397</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1,447,905</w:t>
            </w:r>
          </w:p>
        </w:tc>
        <w:tc>
          <w:tcPr>
            <w:tcW w:w="319"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175,000</w:t>
            </w:r>
          </w:p>
        </w:tc>
        <w:tc>
          <w:tcPr>
            <w:tcW w:w="321"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1,379,397</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1,447,905</w:t>
            </w:r>
          </w:p>
        </w:tc>
        <w:tc>
          <w:tcPr>
            <w:tcW w:w="319"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85,185</w:t>
            </w:r>
          </w:p>
        </w:tc>
        <w:tc>
          <w:tcPr>
            <w:tcW w:w="414"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9574EC" w:rsidRPr="0025518C" w:rsidTr="005F1B94">
        <w:trPr>
          <w:trHeight w:val="518"/>
        </w:trPr>
        <w:tc>
          <w:tcPr>
            <w:tcW w:w="1551" w:type="pct"/>
            <w:shd w:val="clear" w:color="auto" w:fill="D4C19C"/>
            <w:vAlign w:val="center"/>
          </w:tcPr>
          <w:p w:rsidR="009574EC" w:rsidRPr="0025518C" w:rsidRDefault="009574EC"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Unidades Productoras de Germoplasma  Forestal para su mantenimiento, apoyadas</w:t>
            </w:r>
          </w:p>
        </w:tc>
        <w:tc>
          <w:tcPr>
            <w:tcW w:w="588"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Unidades Productoras de Germoplasma</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19"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21"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19"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w:t>
            </w:r>
          </w:p>
        </w:tc>
        <w:tc>
          <w:tcPr>
            <w:tcW w:w="414"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9574EC" w:rsidRPr="0025518C" w:rsidTr="005F1B94">
        <w:trPr>
          <w:trHeight w:val="518"/>
        </w:trPr>
        <w:tc>
          <w:tcPr>
            <w:tcW w:w="1551" w:type="pct"/>
            <w:shd w:val="clear" w:color="auto" w:fill="D4C19C"/>
            <w:vAlign w:val="center"/>
          </w:tcPr>
          <w:p w:rsidR="009574EC" w:rsidRPr="0025518C" w:rsidRDefault="009574EC"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Talleres de difusión de las Reglas de Operación impartidos</w:t>
            </w:r>
          </w:p>
        </w:tc>
        <w:tc>
          <w:tcPr>
            <w:tcW w:w="588"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Talleres</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80</w:t>
            </w:r>
          </w:p>
        </w:tc>
        <w:tc>
          <w:tcPr>
            <w:tcW w:w="319"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50</w:t>
            </w:r>
          </w:p>
        </w:tc>
        <w:tc>
          <w:tcPr>
            <w:tcW w:w="319"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414"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9574EC" w:rsidRPr="0025518C" w:rsidTr="005F1B94">
        <w:trPr>
          <w:trHeight w:val="518"/>
        </w:trPr>
        <w:tc>
          <w:tcPr>
            <w:tcW w:w="1551" w:type="pct"/>
            <w:shd w:val="clear" w:color="auto" w:fill="D4C19C"/>
            <w:vAlign w:val="center"/>
          </w:tcPr>
          <w:p w:rsidR="009574EC" w:rsidRPr="0025518C" w:rsidRDefault="009574EC"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Cursos de derechos y obligaciones realizados</w:t>
            </w:r>
          </w:p>
        </w:tc>
        <w:tc>
          <w:tcPr>
            <w:tcW w:w="588"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Cursos</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150</w:t>
            </w:r>
          </w:p>
        </w:tc>
        <w:tc>
          <w:tcPr>
            <w:tcW w:w="319"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100</w:t>
            </w:r>
          </w:p>
        </w:tc>
        <w:tc>
          <w:tcPr>
            <w:tcW w:w="321"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125</w:t>
            </w:r>
          </w:p>
        </w:tc>
        <w:tc>
          <w:tcPr>
            <w:tcW w:w="414" w:type="pct"/>
            <w:shd w:val="clear" w:color="auto" w:fill="D4C19C"/>
            <w:vAlign w:val="center"/>
          </w:tcPr>
          <w:p w:rsidR="009574EC" w:rsidRPr="0025518C" w:rsidRDefault="009574EC"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Cursos y talleres de capacitación a  beneficiarios, realizados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Curso/Talleres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450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420</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Becas externas otorgadas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Becas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65</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70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100</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115</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65</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90</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95</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Eventos de capacitación forestal apoyados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Cursos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8</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Cursos de capacitación en línea diseñados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Cursos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Cursos de capacitación presenciales diseñados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Cursos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Cursos en capacidades Gerenciales impartidos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Cursos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Cursos en capacidades Transversales impartidos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Cursos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Cursos en capacidades Específicas impartidos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Cursos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4</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Acciones de capacitación, divulgación de tecnologías y cultura forestal</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Acciones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85</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215</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83</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85</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85</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215</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78</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75</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lastRenderedPageBreak/>
              <w:t>Reuniones de los Comités Técnicos del Consejo Nacional Forestal, realizadas.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Reunión</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Consejos Estatales Forestales, operando.</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Consejos operando</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13</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4</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7</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11</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 xml:space="preserve">Conglomerados correspondientes al tercer ciclo de muestreo del </w:t>
            </w:r>
            <w:proofErr w:type="spellStart"/>
            <w:r w:rsidRPr="0025518C">
              <w:rPr>
                <w:rFonts w:ascii="Soberana Sans Light" w:eastAsia="Times New Roman" w:hAnsi="Soberana Sans Light"/>
                <w:b/>
                <w:sz w:val="14"/>
                <w:szCs w:val="14"/>
              </w:rPr>
              <w:t>INFyS</w:t>
            </w:r>
            <w:proofErr w:type="spellEnd"/>
            <w:r w:rsidRPr="0025518C">
              <w:rPr>
                <w:rFonts w:ascii="Soberana Sans Light" w:eastAsia="Times New Roman" w:hAnsi="Soberana Sans Light"/>
                <w:b/>
                <w:sz w:val="14"/>
                <w:szCs w:val="14"/>
              </w:rPr>
              <w:t xml:space="preserve"> muestreados, validados y pagados.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Conglomerados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1380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Talleres de capacitaciones dirigidas a gobiernos estatales avanzados en REDD+, realizados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Talleres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CB05DD" w:rsidRPr="0025518C" w:rsidTr="005F1B94">
        <w:trPr>
          <w:trHeight w:val="518"/>
        </w:trPr>
        <w:tc>
          <w:tcPr>
            <w:tcW w:w="1551" w:type="pct"/>
            <w:shd w:val="clear" w:color="auto" w:fill="D4C19C"/>
            <w:vAlign w:val="center"/>
          </w:tcPr>
          <w:p w:rsidR="00CB05DD" w:rsidRPr="0025518C" w:rsidRDefault="00CB05DD" w:rsidP="0025518C">
            <w:pPr>
              <w:jc w:val="both"/>
              <w:rPr>
                <w:rFonts w:ascii="Soberana Sans Light" w:eastAsia="Times New Roman" w:hAnsi="Soberana Sans Light"/>
                <w:b/>
                <w:sz w:val="14"/>
                <w:szCs w:val="14"/>
              </w:rPr>
            </w:pPr>
            <w:r w:rsidRPr="00CB05DD">
              <w:rPr>
                <w:rFonts w:ascii="Soberana Sans Light" w:eastAsia="Times New Roman" w:hAnsi="Soberana Sans Light"/>
                <w:b/>
                <w:sz w:val="14"/>
                <w:szCs w:val="14"/>
              </w:rPr>
              <w:t>Sesiones de comités o grupos especializados en salvaguardas, realizadas</w:t>
            </w:r>
          </w:p>
        </w:tc>
        <w:tc>
          <w:tcPr>
            <w:tcW w:w="588" w:type="pct"/>
            <w:shd w:val="clear" w:color="auto" w:fill="D4C19C"/>
            <w:vAlign w:val="center"/>
          </w:tcPr>
          <w:p w:rsidR="00CB05DD" w:rsidRPr="0025518C" w:rsidRDefault="00CB05DD" w:rsidP="0025518C">
            <w:pPr>
              <w:jc w:val="center"/>
              <w:rPr>
                <w:rFonts w:ascii="Soberana Sans Light" w:eastAsia="Times New Roman" w:hAnsi="Soberana Sans Light"/>
                <w:b/>
                <w:sz w:val="14"/>
                <w:szCs w:val="14"/>
              </w:rPr>
            </w:pPr>
            <w:r>
              <w:rPr>
                <w:rFonts w:ascii="Soberana Sans Light" w:eastAsia="Times New Roman" w:hAnsi="Soberana Sans Light"/>
                <w:b/>
                <w:sz w:val="14"/>
                <w:szCs w:val="14"/>
              </w:rPr>
              <w:t>Sesiones</w:t>
            </w:r>
          </w:p>
        </w:tc>
        <w:tc>
          <w:tcPr>
            <w:tcW w:w="372" w:type="pct"/>
            <w:shd w:val="clear" w:color="auto" w:fill="D4C19C"/>
            <w:vAlign w:val="center"/>
          </w:tcPr>
          <w:p w:rsidR="00CB05DD" w:rsidRPr="0025518C" w:rsidRDefault="00CB05DD" w:rsidP="0025518C">
            <w:pPr>
              <w:jc w:val="center"/>
              <w:rPr>
                <w:rFonts w:ascii="Soberana Sans Light" w:eastAsia="Times New Roman" w:hAnsi="Soberana Sans Light"/>
                <w:b/>
                <w:sz w:val="14"/>
                <w:szCs w:val="14"/>
              </w:rPr>
            </w:pPr>
            <w:r>
              <w:rPr>
                <w:rFonts w:ascii="Soberana Sans Light" w:eastAsia="Times New Roman" w:hAnsi="Soberana Sans Light"/>
                <w:b/>
                <w:sz w:val="14"/>
                <w:szCs w:val="14"/>
              </w:rPr>
              <w:t>0</w:t>
            </w:r>
          </w:p>
        </w:tc>
        <w:tc>
          <w:tcPr>
            <w:tcW w:w="372" w:type="pct"/>
            <w:shd w:val="clear" w:color="auto" w:fill="D4C19C"/>
            <w:vAlign w:val="center"/>
          </w:tcPr>
          <w:p w:rsidR="00CB05DD" w:rsidRPr="0025518C" w:rsidRDefault="00CB05DD" w:rsidP="0025518C">
            <w:pPr>
              <w:jc w:val="center"/>
              <w:rPr>
                <w:rFonts w:ascii="Soberana Sans Light" w:eastAsia="Times New Roman" w:hAnsi="Soberana Sans Light"/>
                <w:b/>
                <w:sz w:val="14"/>
                <w:szCs w:val="14"/>
              </w:rPr>
            </w:pPr>
            <w:r>
              <w:rPr>
                <w:rFonts w:ascii="Soberana Sans Light" w:eastAsia="Times New Roman" w:hAnsi="Soberana Sans Light"/>
                <w:b/>
                <w:sz w:val="14"/>
                <w:szCs w:val="14"/>
              </w:rPr>
              <w:t>1</w:t>
            </w:r>
          </w:p>
        </w:tc>
        <w:tc>
          <w:tcPr>
            <w:tcW w:w="319" w:type="pct"/>
            <w:shd w:val="clear" w:color="auto" w:fill="D4C19C"/>
            <w:vAlign w:val="center"/>
          </w:tcPr>
          <w:p w:rsidR="00CB05DD" w:rsidRPr="0025518C" w:rsidRDefault="00CB05DD" w:rsidP="0025518C">
            <w:pPr>
              <w:jc w:val="center"/>
              <w:rPr>
                <w:rFonts w:ascii="Soberana Sans Light" w:eastAsia="Times New Roman" w:hAnsi="Soberana Sans Light"/>
                <w:b/>
                <w:sz w:val="14"/>
                <w:szCs w:val="14"/>
              </w:rPr>
            </w:pPr>
            <w:r>
              <w:rPr>
                <w:rFonts w:ascii="Soberana Sans Light" w:eastAsia="Times New Roman" w:hAnsi="Soberana Sans Light"/>
                <w:b/>
                <w:sz w:val="14"/>
                <w:szCs w:val="14"/>
              </w:rPr>
              <w:t>0</w:t>
            </w:r>
          </w:p>
        </w:tc>
        <w:tc>
          <w:tcPr>
            <w:tcW w:w="321" w:type="pct"/>
            <w:shd w:val="clear" w:color="auto" w:fill="D4C19C"/>
            <w:vAlign w:val="center"/>
          </w:tcPr>
          <w:p w:rsidR="00CB05DD" w:rsidRPr="0025518C" w:rsidRDefault="00CB05DD" w:rsidP="0025518C">
            <w:pPr>
              <w:jc w:val="center"/>
              <w:rPr>
                <w:rFonts w:ascii="Soberana Sans Light" w:eastAsia="Times New Roman" w:hAnsi="Soberana Sans Light"/>
                <w:b/>
                <w:sz w:val="14"/>
                <w:szCs w:val="14"/>
              </w:rPr>
            </w:pPr>
            <w:r>
              <w:rPr>
                <w:rFonts w:ascii="Soberana Sans Light" w:eastAsia="Times New Roman" w:hAnsi="Soberana Sans Light"/>
                <w:b/>
                <w:sz w:val="14"/>
                <w:szCs w:val="14"/>
              </w:rPr>
              <w:t>1</w:t>
            </w:r>
          </w:p>
        </w:tc>
        <w:tc>
          <w:tcPr>
            <w:tcW w:w="372" w:type="pct"/>
            <w:shd w:val="clear" w:color="auto" w:fill="D4C19C"/>
            <w:vAlign w:val="center"/>
          </w:tcPr>
          <w:p w:rsidR="00CB05DD" w:rsidRPr="0025518C" w:rsidRDefault="00CB05DD" w:rsidP="0025518C">
            <w:pPr>
              <w:jc w:val="center"/>
              <w:rPr>
                <w:rFonts w:ascii="Soberana Sans Light" w:eastAsia="Times New Roman" w:hAnsi="Soberana Sans Light"/>
                <w:b/>
                <w:sz w:val="14"/>
                <w:szCs w:val="14"/>
              </w:rPr>
            </w:pPr>
            <w:r>
              <w:rPr>
                <w:rFonts w:ascii="Soberana Sans Light" w:eastAsia="Times New Roman" w:hAnsi="Soberana Sans Light"/>
                <w:b/>
                <w:sz w:val="14"/>
                <w:szCs w:val="14"/>
              </w:rPr>
              <w:t>0</w:t>
            </w:r>
          </w:p>
        </w:tc>
        <w:tc>
          <w:tcPr>
            <w:tcW w:w="372" w:type="pct"/>
            <w:shd w:val="clear" w:color="auto" w:fill="D4C19C"/>
            <w:vAlign w:val="center"/>
          </w:tcPr>
          <w:p w:rsidR="00CB05DD" w:rsidRPr="0025518C" w:rsidRDefault="00CB05DD" w:rsidP="0025518C">
            <w:pPr>
              <w:jc w:val="center"/>
              <w:rPr>
                <w:rFonts w:ascii="Soberana Sans Light" w:eastAsia="Times New Roman" w:hAnsi="Soberana Sans Light"/>
                <w:b/>
                <w:sz w:val="14"/>
                <w:szCs w:val="14"/>
              </w:rPr>
            </w:pPr>
            <w:r>
              <w:rPr>
                <w:rFonts w:ascii="Soberana Sans Light" w:eastAsia="Times New Roman" w:hAnsi="Soberana Sans Light"/>
                <w:b/>
                <w:sz w:val="14"/>
                <w:szCs w:val="14"/>
              </w:rPr>
              <w:t>0</w:t>
            </w:r>
          </w:p>
        </w:tc>
        <w:tc>
          <w:tcPr>
            <w:tcW w:w="319" w:type="pct"/>
            <w:shd w:val="clear" w:color="auto" w:fill="D4C19C"/>
            <w:vAlign w:val="center"/>
          </w:tcPr>
          <w:p w:rsidR="00CB05DD" w:rsidRPr="0025518C" w:rsidRDefault="00CB05DD" w:rsidP="0025518C">
            <w:pPr>
              <w:jc w:val="center"/>
              <w:rPr>
                <w:rFonts w:ascii="Soberana Sans Light" w:eastAsia="Times New Roman" w:hAnsi="Soberana Sans Light"/>
                <w:b/>
                <w:sz w:val="14"/>
                <w:szCs w:val="14"/>
              </w:rPr>
            </w:pPr>
            <w:r>
              <w:rPr>
                <w:rFonts w:ascii="Soberana Sans Light" w:eastAsia="Times New Roman" w:hAnsi="Soberana Sans Light"/>
                <w:b/>
                <w:sz w:val="14"/>
                <w:szCs w:val="14"/>
              </w:rPr>
              <w:t>0</w:t>
            </w:r>
          </w:p>
        </w:tc>
        <w:tc>
          <w:tcPr>
            <w:tcW w:w="414" w:type="pct"/>
            <w:shd w:val="clear" w:color="auto" w:fill="D4C19C"/>
            <w:vAlign w:val="center"/>
          </w:tcPr>
          <w:p w:rsidR="00CB05DD" w:rsidRPr="0025518C" w:rsidRDefault="00CB05DD" w:rsidP="0025518C">
            <w:pPr>
              <w:jc w:val="center"/>
              <w:rPr>
                <w:rFonts w:ascii="Soberana Sans Light" w:eastAsia="Times New Roman" w:hAnsi="Soberana Sans Light"/>
                <w:b/>
                <w:sz w:val="14"/>
                <w:szCs w:val="14"/>
              </w:rPr>
            </w:pPr>
            <w:r>
              <w:rPr>
                <w:rFonts w:ascii="Soberana Sans Light" w:eastAsia="Times New Roman" w:hAnsi="Soberana Sans Light"/>
                <w:b/>
                <w:sz w:val="14"/>
                <w:szCs w:val="14"/>
              </w:rPr>
              <w:t>0</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Prestadores de servicios forestales capacitados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Prestadores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50</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30</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Procesos de evaluación por los asesores técnicos, realizados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Procesos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120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180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80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20</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 xml:space="preserve">Eventos de capacitación en materia de </w:t>
            </w:r>
            <w:proofErr w:type="spellStart"/>
            <w:r w:rsidRPr="0025518C">
              <w:rPr>
                <w:rFonts w:ascii="Soberana Sans Light" w:eastAsia="Times New Roman" w:hAnsi="Soberana Sans Light"/>
                <w:b/>
                <w:sz w:val="14"/>
                <w:szCs w:val="14"/>
              </w:rPr>
              <w:t>extensionismo</w:t>
            </w:r>
            <w:proofErr w:type="spellEnd"/>
            <w:r w:rsidRPr="0025518C">
              <w:rPr>
                <w:rFonts w:ascii="Soberana Sans Light" w:eastAsia="Times New Roman" w:hAnsi="Soberana Sans Light"/>
                <w:b/>
                <w:sz w:val="14"/>
                <w:szCs w:val="14"/>
              </w:rPr>
              <w:t xml:space="preserve"> realizadas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Eventos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Convocatoria para la atención de necesidades de  investigación, publicada en alianza CONAFOR-CONACYT</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Convocatoria</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Proyectos de transferencia de tecnología con empresas forestales comunitarias y privadas apoyadas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Proyecto</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51</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46</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Programa de actividades de cooperación bilateral, elaborado</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Programa</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Proyecto de cooperación en el marco de las Comisiones Mixta de Cooperación Técnica y Científica con otros países, para el desarrollo de capacidades técnicas y tecnológicas en manejo forestal sustentable convenido.</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Proyecto</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Montserrat" w:hAnsi="Montserrat" w:cs="Calibri"/>
                <w:color w:val="000000"/>
                <w:sz w:val="14"/>
                <w:szCs w:val="14"/>
              </w:rPr>
            </w:pPr>
            <w:r w:rsidRPr="0025518C">
              <w:rPr>
                <w:rFonts w:ascii="Montserrat" w:hAnsi="Montserrat" w:cs="Calibri"/>
                <w:color w:val="000000"/>
                <w:sz w:val="14"/>
                <w:szCs w:val="14"/>
              </w:rPr>
              <w:t>3</w:t>
            </w:r>
          </w:p>
        </w:tc>
        <w:tc>
          <w:tcPr>
            <w:tcW w:w="414" w:type="pct"/>
            <w:shd w:val="clear" w:color="auto" w:fill="D4C19C"/>
            <w:vAlign w:val="center"/>
          </w:tcPr>
          <w:p w:rsidR="005F1B94" w:rsidRPr="0025518C" w:rsidRDefault="005F1B94" w:rsidP="0025518C">
            <w:pPr>
              <w:jc w:val="center"/>
              <w:rPr>
                <w:rFonts w:ascii="Montserrat" w:hAnsi="Montserrat" w:cs="Calibri"/>
                <w:color w:val="000000"/>
                <w:sz w:val="14"/>
                <w:szCs w:val="14"/>
              </w:rPr>
            </w:pPr>
            <w:r w:rsidRPr="0025518C">
              <w:rPr>
                <w:rFonts w:ascii="Montserrat" w:hAnsi="Montserrat" w:cs="Calibri"/>
                <w:color w:val="000000"/>
                <w:sz w:val="14"/>
                <w:szCs w:val="14"/>
              </w:rPr>
              <w:t>0</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Actividades de cooperación implementadas conforme a acuerdos, memorándums de entendimiento y proyectos de cooperación internacional para el desarrollo de capacidades en manejo forestal sustentable, convenidos.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Actividad de cooperación internacional</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Montserrat" w:hAnsi="Montserrat" w:cs="Calibri"/>
                <w:color w:val="000000"/>
                <w:sz w:val="14"/>
                <w:szCs w:val="14"/>
              </w:rPr>
            </w:pPr>
            <w:r w:rsidRPr="0025518C">
              <w:rPr>
                <w:rFonts w:ascii="Montserrat" w:hAnsi="Montserrat" w:cs="Calibri"/>
                <w:color w:val="000000"/>
                <w:sz w:val="14"/>
                <w:szCs w:val="14"/>
              </w:rPr>
              <w:t>3</w:t>
            </w:r>
          </w:p>
        </w:tc>
        <w:tc>
          <w:tcPr>
            <w:tcW w:w="414" w:type="pct"/>
            <w:shd w:val="clear" w:color="auto" w:fill="D4C19C"/>
            <w:vAlign w:val="center"/>
          </w:tcPr>
          <w:p w:rsidR="005F1B94" w:rsidRPr="0025518C" w:rsidRDefault="005F1B94" w:rsidP="0025518C">
            <w:pPr>
              <w:jc w:val="center"/>
              <w:rPr>
                <w:rFonts w:ascii="Montserrat" w:hAnsi="Montserrat" w:cs="Calibri"/>
                <w:color w:val="000000"/>
                <w:sz w:val="14"/>
                <w:szCs w:val="14"/>
              </w:rPr>
            </w:pPr>
            <w:r w:rsidRPr="0025518C">
              <w:rPr>
                <w:rFonts w:ascii="Montserrat" w:hAnsi="Montserrat" w:cs="Calibri"/>
                <w:color w:val="000000"/>
                <w:sz w:val="14"/>
                <w:szCs w:val="14"/>
              </w:rPr>
              <w:t>3</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lastRenderedPageBreak/>
              <w:t>Eventos técnicos para la transferencia de conocimientos y tecnologías generadas por los centros públicos de enseñanza e investigación en los proyectos del Fondo Sectorial CONACYT-CONAFOR, realizados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Cursos y talleres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Montserrat" w:hAnsi="Montserrat" w:cs="Calibri"/>
                <w:color w:val="000000"/>
                <w:sz w:val="14"/>
                <w:szCs w:val="14"/>
              </w:rPr>
            </w:pPr>
            <w:r w:rsidRPr="0025518C">
              <w:rPr>
                <w:rFonts w:ascii="Montserrat" w:hAnsi="Montserrat" w:cs="Calibri"/>
                <w:color w:val="000000"/>
                <w:sz w:val="14"/>
                <w:szCs w:val="14"/>
              </w:rPr>
              <w:t>0</w:t>
            </w:r>
          </w:p>
        </w:tc>
        <w:tc>
          <w:tcPr>
            <w:tcW w:w="414" w:type="pct"/>
            <w:shd w:val="clear" w:color="auto" w:fill="D4C19C"/>
            <w:vAlign w:val="center"/>
          </w:tcPr>
          <w:p w:rsidR="005F1B94" w:rsidRPr="0025518C" w:rsidRDefault="00AB5778" w:rsidP="0025518C">
            <w:pPr>
              <w:jc w:val="center"/>
              <w:rPr>
                <w:rFonts w:ascii="Montserrat" w:hAnsi="Montserrat" w:cs="Calibri"/>
                <w:color w:val="000000"/>
                <w:sz w:val="14"/>
                <w:szCs w:val="14"/>
              </w:rPr>
            </w:pPr>
            <w:r>
              <w:rPr>
                <w:rFonts w:ascii="Montserrat" w:hAnsi="Montserrat" w:cs="Calibri"/>
                <w:color w:val="000000"/>
                <w:sz w:val="14"/>
                <w:szCs w:val="14"/>
              </w:rPr>
              <w:t>2</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Manuales técnicos de resultado de proyectos de investigación del Fondo Sectorial CONACYT-CONAFOR, realizados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manuales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414" w:type="pct"/>
            <w:shd w:val="clear" w:color="auto" w:fill="D4C19C"/>
            <w:vAlign w:val="center"/>
          </w:tcPr>
          <w:p w:rsidR="005F1B94" w:rsidRPr="0025518C" w:rsidRDefault="00AB5778" w:rsidP="0025518C">
            <w:pPr>
              <w:jc w:val="center"/>
              <w:rPr>
                <w:rFonts w:ascii="Soberana Sans Light" w:eastAsia="Times New Roman" w:hAnsi="Soberana Sans Light"/>
                <w:b/>
                <w:sz w:val="14"/>
                <w:szCs w:val="14"/>
              </w:rPr>
            </w:pPr>
            <w:r>
              <w:rPr>
                <w:rFonts w:ascii="Soberana Sans Light" w:eastAsia="Times New Roman" w:hAnsi="Soberana Sans Light"/>
                <w:b/>
                <w:sz w:val="14"/>
                <w:szCs w:val="14"/>
              </w:rPr>
              <w:t>8</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Eventos de divulgación forestal con la participación del Fondo Sectorial CONACYT-CONAFOR, asistidos.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participación</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br/>
              <w:t>Talleres Regionales de la Red Nacional de Divulgación, realizados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Talleres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Acciones de divulgación de la cultura forestal, realizados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Acciones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100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100</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50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25</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110</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115</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Concursos en temas forestales, realizados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Concursos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proofErr w:type="spellStart"/>
            <w:r w:rsidRPr="0025518C">
              <w:rPr>
                <w:rFonts w:ascii="Soberana Sans Light" w:eastAsia="Times New Roman" w:hAnsi="Soberana Sans Light"/>
                <w:b/>
                <w:sz w:val="14"/>
                <w:szCs w:val="14"/>
              </w:rPr>
              <w:t>Promotorías</w:t>
            </w:r>
            <w:proofErr w:type="spellEnd"/>
            <w:r w:rsidRPr="0025518C">
              <w:rPr>
                <w:rFonts w:ascii="Soberana Sans Light" w:eastAsia="Times New Roman" w:hAnsi="Soberana Sans Light"/>
                <w:b/>
                <w:sz w:val="14"/>
                <w:szCs w:val="14"/>
              </w:rPr>
              <w:t xml:space="preserve"> con recursos humanos y materiales, operando.</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proofErr w:type="spellStart"/>
            <w:r w:rsidRPr="0025518C">
              <w:rPr>
                <w:rFonts w:ascii="Soberana Sans Light" w:eastAsia="Times New Roman" w:hAnsi="Soberana Sans Light"/>
                <w:b/>
                <w:sz w:val="14"/>
                <w:szCs w:val="14"/>
              </w:rPr>
              <w:t>Promotorías</w:t>
            </w:r>
            <w:proofErr w:type="spellEnd"/>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40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20</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24</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32</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44</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Programa de capacitación para el personal en los estados, elaborado e iniciado.</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Documento</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r>
      <w:tr w:rsidR="005F1B94" w:rsidRPr="0025518C" w:rsidTr="005F1B94">
        <w:trPr>
          <w:trHeight w:val="518"/>
        </w:trPr>
        <w:tc>
          <w:tcPr>
            <w:tcW w:w="1551" w:type="pct"/>
            <w:shd w:val="clear" w:color="auto" w:fill="D4C19C"/>
            <w:vAlign w:val="center"/>
          </w:tcPr>
          <w:p w:rsidR="005F1B94" w:rsidRPr="0025518C" w:rsidRDefault="005F1B94" w:rsidP="0025518C">
            <w:pPr>
              <w:jc w:val="both"/>
              <w:rPr>
                <w:rFonts w:ascii="Soberana Sans Light" w:eastAsia="Times New Roman" w:hAnsi="Soberana Sans Light"/>
                <w:b/>
                <w:sz w:val="14"/>
                <w:szCs w:val="14"/>
              </w:rPr>
            </w:pPr>
            <w:r w:rsidRPr="0025518C">
              <w:rPr>
                <w:rFonts w:ascii="Soberana Sans Light" w:eastAsia="Times New Roman" w:hAnsi="Soberana Sans Light"/>
                <w:b/>
                <w:sz w:val="14"/>
                <w:szCs w:val="14"/>
              </w:rPr>
              <w:t>Cursos de capacitación a los servidores públicos pertenecientes a las Gerencias Estatales y Oficinas Centrales en materia de archivo, realizados</w:t>
            </w:r>
          </w:p>
        </w:tc>
        <w:tc>
          <w:tcPr>
            <w:tcW w:w="588"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Cursos</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2</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21"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72"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0</w:t>
            </w:r>
          </w:p>
        </w:tc>
        <w:tc>
          <w:tcPr>
            <w:tcW w:w="319"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3</w:t>
            </w:r>
          </w:p>
        </w:tc>
        <w:tc>
          <w:tcPr>
            <w:tcW w:w="414" w:type="pct"/>
            <w:shd w:val="clear" w:color="auto" w:fill="D4C19C"/>
            <w:vAlign w:val="center"/>
          </w:tcPr>
          <w:p w:rsidR="005F1B94" w:rsidRPr="0025518C" w:rsidRDefault="005F1B94" w:rsidP="0025518C">
            <w:pPr>
              <w:jc w:val="center"/>
              <w:rPr>
                <w:rFonts w:ascii="Soberana Sans Light" w:eastAsia="Times New Roman" w:hAnsi="Soberana Sans Light"/>
                <w:b/>
                <w:sz w:val="14"/>
                <w:szCs w:val="14"/>
              </w:rPr>
            </w:pPr>
            <w:r w:rsidRPr="0025518C">
              <w:rPr>
                <w:rFonts w:ascii="Soberana Sans Light" w:eastAsia="Times New Roman" w:hAnsi="Soberana Sans Light"/>
                <w:b/>
                <w:sz w:val="14"/>
                <w:szCs w:val="14"/>
              </w:rPr>
              <w:t>1</w:t>
            </w:r>
          </w:p>
        </w:tc>
      </w:tr>
    </w:tbl>
    <w:p w:rsidR="003F6D50" w:rsidRPr="0025518C" w:rsidRDefault="003F6D50" w:rsidP="0025518C">
      <w:pPr>
        <w:jc w:val="center"/>
        <w:rPr>
          <w:rFonts w:ascii="Soberana Sans" w:hAnsi="Soberana Sans" w:cs="Arial"/>
          <w:b/>
          <w:sz w:val="14"/>
          <w:szCs w:val="14"/>
        </w:rPr>
      </w:pPr>
    </w:p>
    <w:p w:rsidR="00147B00" w:rsidRPr="0025518C" w:rsidRDefault="00147B00" w:rsidP="0025518C">
      <w:pPr>
        <w:spacing w:after="0"/>
        <w:jc w:val="center"/>
        <w:rPr>
          <w:rFonts w:ascii="Montserrat" w:hAnsi="Montserrat" w:cs="Arial"/>
          <w:sz w:val="14"/>
          <w:szCs w:val="14"/>
        </w:rPr>
      </w:pPr>
    </w:p>
    <w:p w:rsidR="002B3213" w:rsidRPr="0025518C" w:rsidRDefault="002B3213" w:rsidP="0025518C">
      <w:pPr>
        <w:pStyle w:val="NormalWeb"/>
        <w:spacing w:before="0" w:beforeAutospacing="0" w:after="0" w:afterAutospacing="0"/>
        <w:jc w:val="center"/>
        <w:rPr>
          <w:rFonts w:ascii="Soberana Sans" w:hAnsi="Soberana Sans" w:cs="Arial"/>
          <w:b/>
          <w:sz w:val="14"/>
          <w:szCs w:val="14"/>
        </w:rPr>
      </w:pPr>
    </w:p>
    <w:p w:rsidR="002B3213" w:rsidRPr="0025518C" w:rsidRDefault="002B3213" w:rsidP="0025518C">
      <w:pPr>
        <w:jc w:val="center"/>
        <w:rPr>
          <w:sz w:val="14"/>
          <w:szCs w:val="14"/>
          <w:lang w:val="es-MX" w:eastAsia="es-MX"/>
        </w:rPr>
      </w:pPr>
    </w:p>
    <w:p w:rsidR="002B3213" w:rsidRPr="0025518C" w:rsidRDefault="002B3213" w:rsidP="0025518C">
      <w:pPr>
        <w:jc w:val="center"/>
        <w:rPr>
          <w:sz w:val="14"/>
          <w:szCs w:val="14"/>
          <w:lang w:val="es-MX" w:eastAsia="es-MX"/>
        </w:rPr>
      </w:pPr>
    </w:p>
    <w:p w:rsidR="002B3213" w:rsidRPr="0025518C" w:rsidRDefault="002B3213" w:rsidP="0025518C">
      <w:pPr>
        <w:jc w:val="center"/>
        <w:rPr>
          <w:sz w:val="14"/>
          <w:szCs w:val="14"/>
          <w:lang w:val="es-MX" w:eastAsia="es-MX"/>
        </w:rPr>
      </w:pPr>
    </w:p>
    <w:p w:rsidR="002B3213" w:rsidRPr="0025518C" w:rsidRDefault="002B3213" w:rsidP="0025518C">
      <w:pPr>
        <w:jc w:val="center"/>
        <w:rPr>
          <w:sz w:val="14"/>
          <w:szCs w:val="14"/>
          <w:lang w:val="es-MX" w:eastAsia="es-MX"/>
        </w:rPr>
      </w:pPr>
    </w:p>
    <w:p w:rsidR="003E65FB" w:rsidRPr="0025518C" w:rsidRDefault="003E65FB" w:rsidP="0025518C">
      <w:pPr>
        <w:tabs>
          <w:tab w:val="left" w:pos="2834"/>
        </w:tabs>
        <w:jc w:val="center"/>
        <w:rPr>
          <w:rFonts w:ascii="Montserrat" w:hAnsi="Montserrat" w:cs="Calibri"/>
          <w:color w:val="000000"/>
          <w:sz w:val="14"/>
          <w:szCs w:val="14"/>
        </w:rPr>
      </w:pPr>
    </w:p>
    <w:sectPr w:rsidR="003E65FB" w:rsidRPr="0025518C" w:rsidSect="00BF63E9">
      <w:headerReference w:type="default" r:id="rId12"/>
      <w:footerReference w:type="default" r:id="rId13"/>
      <w:pgSz w:w="15874" w:h="12187" w:orient="landscape"/>
      <w:pgMar w:top="984" w:right="1418" w:bottom="1418"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9C6" w:rsidRDefault="006439C6" w:rsidP="00A73BFC">
      <w:pPr>
        <w:spacing w:after="0"/>
      </w:pPr>
      <w:r>
        <w:separator/>
      </w:r>
    </w:p>
  </w:endnote>
  <w:endnote w:type="continuationSeparator" w:id="0">
    <w:p w:rsidR="006439C6" w:rsidRDefault="006439C6" w:rsidP="00A73B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ekaSans-Light">
    <w:panose1 w:val="00000000000000000000"/>
    <w:charset w:val="00"/>
    <w:family w:val="modern"/>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Presidencia Fina">
    <w:altName w:val="CatholicSchoolGirls Intl BB"/>
    <w:panose1 w:val="00000000000000000000"/>
    <w:charset w:val="00"/>
    <w:family w:val="modern"/>
    <w:notTrueType/>
    <w:pitch w:val="variable"/>
    <w:sig w:usb0="800000AF" w:usb1="4000004A" w:usb2="00000000" w:usb3="00000000" w:csb0="00000001" w:csb1="00000000"/>
  </w:font>
  <w:font w:name="Presidencia Fina Versalitas">
    <w:altName w:val="GillSans Condensed"/>
    <w:panose1 w:val="00000000000000000000"/>
    <w:charset w:val="00"/>
    <w:family w:val="modern"/>
    <w:notTrueType/>
    <w:pitch w:val="variable"/>
    <w:sig w:usb0="00000003" w:usb1="4000004A" w:usb2="00000000" w:usb3="00000000" w:csb0="00000001" w:csb1="00000000"/>
  </w:font>
  <w:font w:name="Perpetua">
    <w:panose1 w:val="02020502060401020303"/>
    <w:charset w:val="00"/>
    <w:family w:val="roman"/>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SymbolMT">
    <w:altName w:val="Malgun Gothic Semilight"/>
    <w:panose1 w:val="00000000000000000000"/>
    <w:charset w:val="88"/>
    <w:family w:val="auto"/>
    <w:notTrueType/>
    <w:pitch w:val="default"/>
    <w:sig w:usb0="00000000" w:usb1="08080000" w:usb2="00000010" w:usb3="00000000" w:csb0="00100001" w:csb1="00000000"/>
  </w:font>
  <w:font w:name="ACaslonPro-Regular">
    <w:altName w:val="Georgia"/>
    <w:panose1 w:val="00000000000000000000"/>
    <w:charset w:val="00"/>
    <w:family w:val="auto"/>
    <w:notTrueType/>
    <w:pitch w:val="default"/>
    <w:sig w:usb0="00000003" w:usb1="00000000"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Montserrat">
    <w:altName w:val="Montserrat"/>
    <w:panose1 w:val="00000500000000000000"/>
    <w:charset w:val="00"/>
    <w:family w:val="auto"/>
    <w:pitch w:val="variable"/>
    <w:sig w:usb0="2000020F" w:usb1="00000003" w:usb2="00000000" w:usb3="00000000" w:csb0="00000197" w:csb1="00000000"/>
  </w:font>
  <w:font w:name="GMx">
    <w:altName w:val="Times New Roman"/>
    <w:panose1 w:val="00000000000000000000"/>
    <w:charset w:val="00"/>
    <w:family w:val="roman"/>
    <w:notTrueType/>
    <w:pitch w:val="default"/>
  </w:font>
  <w:font w:name="Adobe Caslon Pro">
    <w:altName w:val="Georgia"/>
    <w:panose1 w:val="00000000000000000000"/>
    <w:charset w:val="00"/>
    <w:family w:val="roman"/>
    <w:notTrueType/>
    <w:pitch w:val="variable"/>
    <w:sig w:usb0="800000AF" w:usb1="5000205B" w:usb2="00000000" w:usb3="00000000" w:csb0="0000009B" w:csb1="00000000"/>
  </w:font>
  <w:font w:name="Soberana Sans">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2D2" w:rsidRDefault="00E722D2">
    <w:pPr>
      <w:pStyle w:val="Piedepgina"/>
    </w:pPr>
    <w:r>
      <w:rPr>
        <w:noProof/>
        <w:lang w:val="es-MX" w:eastAsia="es-MX"/>
      </w:rPr>
      <mc:AlternateContent>
        <mc:Choice Requires="wpg">
          <w:drawing>
            <wp:anchor distT="0" distB="0" distL="114300" distR="114300" simplePos="0" relativeHeight="251658240" behindDoc="0" locked="0" layoutInCell="1" allowOverlap="1" wp14:anchorId="64ED5B87" wp14:editId="00DD45E7">
              <wp:simplePos x="0" y="0"/>
              <wp:positionH relativeFrom="page">
                <wp:align>center</wp:align>
              </wp:positionH>
              <wp:positionV relativeFrom="bottomMargin">
                <wp:align>center</wp:align>
              </wp:positionV>
              <wp:extent cx="7721600" cy="190500"/>
              <wp:effectExtent l="0" t="0" r="14605" b="0"/>
              <wp:wrapNone/>
              <wp:docPr id="1"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0" cy="190500"/>
                        <a:chOff x="0" y="14970"/>
                        <a:chExt cx="12255" cy="300"/>
                      </a:xfrm>
                    </wpg:grpSpPr>
                    <wps:wsp>
                      <wps:cNvPr id="7"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2D2" w:rsidRDefault="00E722D2" w:rsidP="002952B2">
                            <w:pPr>
                              <w:jc w:val="center"/>
                            </w:pPr>
                            <w:r>
                              <w:fldChar w:fldCharType="begin"/>
                            </w:r>
                            <w:r>
                              <w:instrText>PAGE    \* MERGEFORMAT</w:instrText>
                            </w:r>
                            <w:r>
                              <w:fldChar w:fldCharType="separate"/>
                            </w:r>
                            <w:r w:rsidR="0091470B" w:rsidRPr="0091470B">
                              <w:rPr>
                                <w:noProof/>
                                <w:color w:val="8C8C8C" w:themeColor="background1" w:themeShade="8C"/>
                                <w:lang w:val="es-ES"/>
                              </w:rPr>
                              <w:t>1</w:t>
                            </w:r>
                            <w:r>
                              <w:rPr>
                                <w:color w:val="8C8C8C" w:themeColor="background1" w:themeShade="8C"/>
                              </w:rPr>
                              <w:fldChar w:fldCharType="end"/>
                            </w:r>
                          </w:p>
                        </w:txbxContent>
                      </wps:txbx>
                      <wps:bodyPr rot="0" vert="horz" wrap="square" lIns="0" tIns="0" rIns="0" bIns="0" anchor="t" anchorCtr="0" upright="1">
                        <a:noAutofit/>
                      </wps:bodyPr>
                    </wps:wsp>
                    <wpg:grpSp>
                      <wpg:cNvPr id="8" name="Group 31"/>
                      <wpg:cNvGrpSpPr>
                        <a:grpSpLocks/>
                      </wpg:cNvGrpSpPr>
                      <wpg:grpSpPr bwMode="auto">
                        <a:xfrm flipH="1">
                          <a:off x="0" y="14970"/>
                          <a:ext cx="12255" cy="230"/>
                          <a:chOff x="-8" y="14978"/>
                          <a:chExt cx="12255" cy="230"/>
                        </a:xfrm>
                      </wpg:grpSpPr>
                      <wps:wsp>
                        <wps:cNvPr id="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o 33" o:spid="_x0000_s1029" style="position:absolute;margin-left:0;margin-top:0;width:608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">
              <v:shapetype id="_x0000_t202" coordsize="21600,21600" o:spt="202" path="m,l,21600r21600,l21600,xe">
                <v:stroke joinstyle="miter"/>
                <v:path gradientshapeok="t" o:connecttype="rect"/>
              </v:shapetype>
              <v:shape id="Text Box 25" o:spid="_x0000_s1030"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722D2" w:rsidRDefault="00E722D2" w:rsidP="002952B2">
                      <w:pPr>
                        <w:jc w:val="center"/>
                      </w:pPr>
                      <w:r>
                        <w:fldChar w:fldCharType="begin"/>
                      </w:r>
                      <w:r>
                        <w:instrText>PAGE    \* MERGEFORMAT</w:instrText>
                      </w:r>
                      <w:r>
                        <w:fldChar w:fldCharType="separate"/>
                      </w:r>
                      <w:r w:rsidR="0091470B" w:rsidRPr="0091470B">
                        <w:rPr>
                          <w:noProof/>
                          <w:color w:val="8C8C8C" w:themeColor="background1" w:themeShade="8C"/>
                          <w:lang w:val="es-ES"/>
                        </w:rPr>
                        <w:t>1</w:t>
                      </w:r>
                      <w:r>
                        <w:rPr>
                          <w:color w:val="8C8C8C" w:themeColor="background1" w:themeShade="8C"/>
                        </w:rPr>
                        <w:fldChar w:fldCharType="end"/>
                      </w:r>
                    </w:p>
                  </w:txbxContent>
                </v:textbox>
              </v:shape>
              <v:group id="Group 31" o:spid="_x0000_s103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3VsIAAADaAAAADwAAAGRycy9kb3ducmV2LnhtbESPT4vCMBTE78J+h/AW9iJr6oLiVqOI&#10;IN2LB/+Bx2fzbIrNS2midv30RhA8DjPzG2Yya20lrtT40rGCfi8BQZw7XXKhYLddfo9A+ICssXJM&#10;Cv7Jw2z60Zlgqt2N13TdhEJECPsUFZgQ6lRKnxuy6HuuJo7eyTUWQ5RNIXWDtwi3lfxJkqG0WHJc&#10;MFjTwlB+3lysgq5P5D4fHEzWzVbHu97zbm4zpb4+2/kYRKA2vMOv9p9W8Av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X3VsIAAADaAAAADwAAAAAAAAAAAAAA&#10;AAChAgAAZHJzL2Rvd25yZXYueG1sUEsFBgAAAAAEAAQA+QAAAJADAAAAAA==&#10;" strokecolor="#a5a5a5"/>
                <v:shape id="AutoShape 28" o:spid="_x0000_s1033"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hGW8UAAADbAAAADwAAAGRycy9kb3ducmV2LnhtbESPT4vCQAzF7wt+hyGCl0WnelikOopY&#10;FEEW1j8Xb6ET22onUzqjdr/95rDgLeG9vPfLfNm5Wj2pDZVnA+NRAoo497biwsD5tBlOQYWIbLH2&#10;TAZ+KcBy0fuYY2r9iw/0PMZCSQiHFA2UMTap1iEvyWEY+YZYtKtvHUZZ20LbFl8S7mo9SZIv7bBi&#10;aSixoXVJ+f34cAa+D9vz/aIf2aSrVp833GeX209mzKDfrWagInXxbf6/3lnBF3r5RQb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hGW8UAAADbAAAADwAAAAAAAAAA&#10;AAAAAAChAgAAZHJzL2Rvd25yZXYueG1sUEsFBgAAAAAEAAQA+QAAAJMDAAAAAA==&#10;" adj="20904" strokecolor="#a5a5a5"/>
              </v:group>
              <w10:wrap anchorx="page" anchory="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2D2" w:rsidRDefault="00E722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9C6" w:rsidRDefault="006439C6" w:rsidP="00A73BFC">
      <w:pPr>
        <w:spacing w:after="0"/>
      </w:pPr>
      <w:r>
        <w:separator/>
      </w:r>
    </w:p>
  </w:footnote>
  <w:footnote w:type="continuationSeparator" w:id="0">
    <w:p w:rsidR="006439C6" w:rsidRDefault="006439C6" w:rsidP="00A73B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2D2" w:rsidRPr="004B7688" w:rsidRDefault="00E722D2" w:rsidP="002952B2">
    <w:pPr>
      <w:pStyle w:val="Encabezado"/>
      <w:ind w:left="-284" w:right="-146"/>
      <w:jc w:val="right"/>
      <w:rPr>
        <w:rFonts w:ascii="Montserrat" w:hAnsi="Montserrat"/>
        <w:color w:val="FFFFFF" w:themeColor="background1"/>
        <w:sz w:val="20"/>
        <w:szCs w:val="20"/>
      </w:rPr>
    </w:pPr>
    <w:r w:rsidRPr="004B7688">
      <w:rPr>
        <w:rFonts w:ascii="Montserrat" w:hAnsi="Montserrat"/>
        <w:b/>
        <w:color w:val="FFFFFF" w:themeColor="background1"/>
        <w:sz w:val="20"/>
        <w:szCs w:val="20"/>
      </w:rPr>
      <w:t>Resumen ejecutivo del Informe del Director General (enero-marzo de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2D2" w:rsidRPr="004B7688" w:rsidRDefault="00E722D2" w:rsidP="006772EB">
    <w:pPr>
      <w:pStyle w:val="Encabezado"/>
      <w:ind w:left="-284" w:right="-146"/>
      <w:jc w:val="right"/>
      <w:rPr>
        <w:rFonts w:ascii="Montserrat" w:hAnsi="Montserrat"/>
        <w:color w:val="FFFFFF" w:themeColor="background1"/>
        <w:sz w:val="20"/>
        <w:szCs w:val="20"/>
        <w:lang w:val="es-MX"/>
      </w:rPr>
    </w:pPr>
    <w:r w:rsidRPr="004B7688">
      <w:rPr>
        <w:rFonts w:ascii="Montserrat" w:hAnsi="Montserrat"/>
        <w:b/>
        <w:color w:val="FFFFFF" w:themeColor="background1"/>
        <w:sz w:val="20"/>
        <w:szCs w:val="20"/>
      </w:rPr>
      <w:t>Resumen ejecutivo del Informe del Director General (enero-</w:t>
    </w:r>
    <w:r>
      <w:rPr>
        <w:rFonts w:ascii="Montserrat" w:hAnsi="Montserrat"/>
        <w:b/>
        <w:color w:val="FFFFFF" w:themeColor="background1"/>
        <w:sz w:val="20"/>
        <w:szCs w:val="20"/>
      </w:rPr>
      <w:t>septiembre</w:t>
    </w:r>
    <w:r w:rsidRPr="004B7688">
      <w:rPr>
        <w:rFonts w:ascii="Montserrat" w:hAnsi="Montserrat"/>
        <w:b/>
        <w:color w:val="FFFFFF" w:themeColor="background1"/>
        <w:sz w:val="20"/>
        <w:szCs w:val="20"/>
      </w:rPr>
      <w:t xml:space="preserve"> de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2741"/>
    <w:multiLevelType w:val="multilevel"/>
    <w:tmpl w:val="669610B6"/>
    <w:styleLink w:val="Estilo3"/>
    <w:lvl w:ilvl="0">
      <w:start w:val="1"/>
      <w:numFmt w:val="decimal"/>
      <w:lvlText w:val="%1"/>
      <w:lvlJc w:val="left"/>
      <w:pPr>
        <w:ind w:left="495" w:hanging="495"/>
      </w:pPr>
      <w:rPr>
        <w:rFonts w:hint="default"/>
      </w:rPr>
    </w:lvl>
    <w:lvl w:ilvl="1">
      <w:start w:val="1"/>
      <w:numFmt w:val="decimal"/>
      <w:lvlText w:val="%2.2.1"/>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5D1364"/>
    <w:multiLevelType w:val="hybridMultilevel"/>
    <w:tmpl w:val="CA8ABCD2"/>
    <w:lvl w:ilvl="0" w:tplc="CC56B6A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BB7B72"/>
    <w:multiLevelType w:val="hybridMultilevel"/>
    <w:tmpl w:val="85801170"/>
    <w:lvl w:ilvl="0" w:tplc="7CF65E2E">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6E0208"/>
    <w:multiLevelType w:val="hybridMultilevel"/>
    <w:tmpl w:val="469C3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155481"/>
    <w:multiLevelType w:val="hybridMultilevel"/>
    <w:tmpl w:val="42E4A35A"/>
    <w:lvl w:ilvl="0" w:tplc="82CC6BB2">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7D74106"/>
    <w:multiLevelType w:val="multilevel"/>
    <w:tmpl w:val="13E0C866"/>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3D76AE"/>
    <w:multiLevelType w:val="hybridMultilevel"/>
    <w:tmpl w:val="8124E1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F6A4170"/>
    <w:multiLevelType w:val="hybridMultilevel"/>
    <w:tmpl w:val="71869C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E980F97"/>
    <w:multiLevelType w:val="hybridMultilevel"/>
    <w:tmpl w:val="EF18FEC6"/>
    <w:lvl w:ilvl="0" w:tplc="080A0001">
      <w:start w:val="1"/>
      <w:numFmt w:val="bullet"/>
      <w:lvlText w:val=""/>
      <w:lvlJc w:val="left"/>
      <w:pPr>
        <w:ind w:left="928"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7E14875"/>
    <w:multiLevelType w:val="hybridMultilevel"/>
    <w:tmpl w:val="2D6E49D2"/>
    <w:lvl w:ilvl="0" w:tplc="30A69C28">
      <w:start w:val="1"/>
      <w:numFmt w:val="bullet"/>
      <w:pStyle w:val="VIETA4BLANCA"/>
      <w:lvlText w:val="o"/>
      <w:lvlJc w:val="left"/>
      <w:pPr>
        <w:tabs>
          <w:tab w:val="num" w:pos="1324"/>
        </w:tabs>
        <w:ind w:left="1324" w:hanging="360"/>
      </w:pPr>
      <w:rPr>
        <w:rFonts w:ascii="EurekaSans-Light" w:hAnsi="EurekaSans-Light" w:hint="default"/>
        <w:sz w:val="16"/>
        <w:szCs w:val="16"/>
      </w:rPr>
    </w:lvl>
    <w:lvl w:ilvl="1" w:tplc="524A47B4">
      <w:start w:val="1"/>
      <w:numFmt w:val="bullet"/>
      <w:lvlText w:val="-"/>
      <w:lvlJc w:val="left"/>
      <w:pPr>
        <w:tabs>
          <w:tab w:val="num" w:pos="2327"/>
        </w:tabs>
        <w:ind w:left="2327" w:hanging="283"/>
      </w:pPr>
      <w:rPr>
        <w:rFonts w:ascii="Wide Latin" w:hAnsi="Wide Latin" w:hint="default"/>
        <w:color w:val="808080"/>
        <w:sz w:val="20"/>
        <w:szCs w:val="24"/>
      </w:rPr>
    </w:lvl>
    <w:lvl w:ilvl="2" w:tplc="4FCCBF42" w:tentative="1">
      <w:start w:val="1"/>
      <w:numFmt w:val="bullet"/>
      <w:lvlText w:val=""/>
      <w:lvlJc w:val="left"/>
      <w:pPr>
        <w:tabs>
          <w:tab w:val="num" w:pos="3124"/>
        </w:tabs>
        <w:ind w:left="3124" w:hanging="360"/>
      </w:pPr>
      <w:rPr>
        <w:rFonts w:ascii="Wingdings" w:hAnsi="Wingdings" w:hint="default"/>
      </w:rPr>
    </w:lvl>
    <w:lvl w:ilvl="3" w:tplc="CEB6CD82" w:tentative="1">
      <w:start w:val="1"/>
      <w:numFmt w:val="bullet"/>
      <w:lvlText w:val=""/>
      <w:lvlJc w:val="left"/>
      <w:pPr>
        <w:tabs>
          <w:tab w:val="num" w:pos="3844"/>
        </w:tabs>
        <w:ind w:left="3844" w:hanging="360"/>
      </w:pPr>
      <w:rPr>
        <w:rFonts w:ascii="Symbol" w:hAnsi="Symbol" w:hint="default"/>
      </w:rPr>
    </w:lvl>
    <w:lvl w:ilvl="4" w:tplc="B39631CE" w:tentative="1">
      <w:start w:val="1"/>
      <w:numFmt w:val="bullet"/>
      <w:lvlText w:val="o"/>
      <w:lvlJc w:val="left"/>
      <w:pPr>
        <w:tabs>
          <w:tab w:val="num" w:pos="4564"/>
        </w:tabs>
        <w:ind w:left="4564" w:hanging="360"/>
      </w:pPr>
      <w:rPr>
        <w:rFonts w:ascii="Courier New" w:hAnsi="Courier New" w:cs="Courier New" w:hint="default"/>
      </w:rPr>
    </w:lvl>
    <w:lvl w:ilvl="5" w:tplc="0686B5C6" w:tentative="1">
      <w:start w:val="1"/>
      <w:numFmt w:val="bullet"/>
      <w:lvlText w:val=""/>
      <w:lvlJc w:val="left"/>
      <w:pPr>
        <w:tabs>
          <w:tab w:val="num" w:pos="5284"/>
        </w:tabs>
        <w:ind w:left="5284" w:hanging="360"/>
      </w:pPr>
      <w:rPr>
        <w:rFonts w:ascii="Wingdings" w:hAnsi="Wingdings" w:hint="default"/>
      </w:rPr>
    </w:lvl>
    <w:lvl w:ilvl="6" w:tplc="DED8814A" w:tentative="1">
      <w:start w:val="1"/>
      <w:numFmt w:val="bullet"/>
      <w:lvlText w:val=""/>
      <w:lvlJc w:val="left"/>
      <w:pPr>
        <w:tabs>
          <w:tab w:val="num" w:pos="6004"/>
        </w:tabs>
        <w:ind w:left="6004" w:hanging="360"/>
      </w:pPr>
      <w:rPr>
        <w:rFonts w:ascii="Symbol" w:hAnsi="Symbol" w:hint="default"/>
      </w:rPr>
    </w:lvl>
    <w:lvl w:ilvl="7" w:tplc="77FA3676" w:tentative="1">
      <w:start w:val="1"/>
      <w:numFmt w:val="bullet"/>
      <w:lvlText w:val="o"/>
      <w:lvlJc w:val="left"/>
      <w:pPr>
        <w:tabs>
          <w:tab w:val="num" w:pos="6724"/>
        </w:tabs>
        <w:ind w:left="6724" w:hanging="360"/>
      </w:pPr>
      <w:rPr>
        <w:rFonts w:ascii="Courier New" w:hAnsi="Courier New" w:cs="Courier New" w:hint="default"/>
      </w:rPr>
    </w:lvl>
    <w:lvl w:ilvl="8" w:tplc="94FADC74" w:tentative="1">
      <w:start w:val="1"/>
      <w:numFmt w:val="bullet"/>
      <w:lvlText w:val=""/>
      <w:lvlJc w:val="left"/>
      <w:pPr>
        <w:tabs>
          <w:tab w:val="num" w:pos="7444"/>
        </w:tabs>
        <w:ind w:left="7444" w:hanging="360"/>
      </w:pPr>
      <w:rPr>
        <w:rFonts w:ascii="Wingdings" w:hAnsi="Wingdings" w:hint="default"/>
      </w:rPr>
    </w:lvl>
  </w:abstractNum>
  <w:abstractNum w:abstractNumId="10">
    <w:nsid w:val="788B4D15"/>
    <w:multiLevelType w:val="hybridMultilevel"/>
    <w:tmpl w:val="A7B09BDC"/>
    <w:lvl w:ilvl="0" w:tplc="BBF40C2C">
      <w:start w:val="1"/>
      <w:numFmt w:val="bullet"/>
      <w:pStyle w:val="CUARTONIVELBULLETHUECA"/>
      <w:lvlText w:val="o"/>
      <w:lvlJc w:val="left"/>
      <w:pPr>
        <w:ind w:left="720" w:hanging="360"/>
      </w:pPr>
      <w:rPr>
        <w:rFonts w:ascii="Symbol" w:hAnsi="Symbol" w:cs="Courier New" w:hint="default"/>
        <w:color w:val="auto"/>
        <w:sz w:val="13"/>
        <w:szCs w:val="13"/>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9296204"/>
    <w:multiLevelType w:val="hybridMultilevel"/>
    <w:tmpl w:val="BE36C5A8"/>
    <w:lvl w:ilvl="0" w:tplc="7068CAA0">
      <w:start w:val="1"/>
      <w:numFmt w:val="bullet"/>
      <w:pStyle w:val="GUIONCUALITATIVO-LOGROS"/>
      <w:lvlText w:val=""/>
      <w:lvlJc w:val="left"/>
      <w:pPr>
        <w:ind w:left="720" w:hanging="360"/>
      </w:pPr>
      <w:rPr>
        <w:rFonts w:ascii="Symbol" w:hAnsi="Symbol" w:hint="default"/>
        <w:b/>
        <w:sz w:val="10"/>
        <w:szCs w:val="1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D450C4A"/>
    <w:multiLevelType w:val="multilevel"/>
    <w:tmpl w:val="8F0AFAE0"/>
    <w:styleLink w:val="Estilo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3.2.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5"/>
  </w:num>
  <w:num w:numId="3">
    <w:abstractNumId w:val="12"/>
  </w:num>
  <w:num w:numId="4">
    <w:abstractNumId w:val="0"/>
  </w:num>
  <w:num w:numId="5">
    <w:abstractNumId w:val="4"/>
  </w:num>
  <w:num w:numId="6">
    <w:abstractNumId w:val="3"/>
  </w:num>
  <w:num w:numId="7">
    <w:abstractNumId w:val="7"/>
  </w:num>
  <w:num w:numId="8">
    <w:abstractNumId w:val="6"/>
  </w:num>
  <w:num w:numId="9">
    <w:abstractNumId w:val="10"/>
  </w:num>
  <w:num w:numId="10">
    <w:abstractNumId w:val="11"/>
  </w:num>
  <w:num w:numId="11">
    <w:abstractNumId w:val="1"/>
  </w:num>
  <w:num w:numId="12">
    <w:abstractNumId w:val="2"/>
  </w:num>
  <w:num w:numId="13">
    <w:abstractNumId w:val="2"/>
  </w:num>
  <w:num w:numId="14">
    <w:abstractNumId w:val="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rge David Fernandez Medina">
    <w15:presenceInfo w15:providerId="AD" w15:userId="S-1-5-21-507921405-796845957-839522115-2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16"/>
    <w:rsid w:val="0000124B"/>
    <w:rsid w:val="0000182E"/>
    <w:rsid w:val="00002155"/>
    <w:rsid w:val="00002499"/>
    <w:rsid w:val="000036E1"/>
    <w:rsid w:val="000038E4"/>
    <w:rsid w:val="0000407D"/>
    <w:rsid w:val="000046D6"/>
    <w:rsid w:val="00005B6F"/>
    <w:rsid w:val="0000717C"/>
    <w:rsid w:val="00007925"/>
    <w:rsid w:val="00007ED5"/>
    <w:rsid w:val="00011157"/>
    <w:rsid w:val="00012048"/>
    <w:rsid w:val="00012147"/>
    <w:rsid w:val="0001235A"/>
    <w:rsid w:val="00012B07"/>
    <w:rsid w:val="00013651"/>
    <w:rsid w:val="0001379A"/>
    <w:rsid w:val="00014303"/>
    <w:rsid w:val="000164D5"/>
    <w:rsid w:val="000166C5"/>
    <w:rsid w:val="000168A5"/>
    <w:rsid w:val="00016FF0"/>
    <w:rsid w:val="00017A1C"/>
    <w:rsid w:val="0002052C"/>
    <w:rsid w:val="000215B0"/>
    <w:rsid w:val="00021B75"/>
    <w:rsid w:val="00022025"/>
    <w:rsid w:val="00023C03"/>
    <w:rsid w:val="00023DC0"/>
    <w:rsid w:val="0002559C"/>
    <w:rsid w:val="00025D80"/>
    <w:rsid w:val="0003064F"/>
    <w:rsid w:val="000323AD"/>
    <w:rsid w:val="0003303F"/>
    <w:rsid w:val="0003387B"/>
    <w:rsid w:val="00035056"/>
    <w:rsid w:val="00035564"/>
    <w:rsid w:val="00037A71"/>
    <w:rsid w:val="00040317"/>
    <w:rsid w:val="000406D7"/>
    <w:rsid w:val="000411D3"/>
    <w:rsid w:val="00041A9D"/>
    <w:rsid w:val="0004239A"/>
    <w:rsid w:val="00042890"/>
    <w:rsid w:val="00043219"/>
    <w:rsid w:val="000436E7"/>
    <w:rsid w:val="00045C72"/>
    <w:rsid w:val="00045E4F"/>
    <w:rsid w:val="00046628"/>
    <w:rsid w:val="0005125B"/>
    <w:rsid w:val="0005127D"/>
    <w:rsid w:val="00053194"/>
    <w:rsid w:val="00053985"/>
    <w:rsid w:val="00055DFA"/>
    <w:rsid w:val="00061685"/>
    <w:rsid w:val="000625AD"/>
    <w:rsid w:val="000627E2"/>
    <w:rsid w:val="00063468"/>
    <w:rsid w:val="0006473F"/>
    <w:rsid w:val="00065107"/>
    <w:rsid w:val="000677B8"/>
    <w:rsid w:val="00067D8B"/>
    <w:rsid w:val="000704E0"/>
    <w:rsid w:val="000707E9"/>
    <w:rsid w:val="00070F06"/>
    <w:rsid w:val="00072ACB"/>
    <w:rsid w:val="00072BD6"/>
    <w:rsid w:val="00073389"/>
    <w:rsid w:val="000762A1"/>
    <w:rsid w:val="0007676D"/>
    <w:rsid w:val="00077D52"/>
    <w:rsid w:val="00080402"/>
    <w:rsid w:val="00080B79"/>
    <w:rsid w:val="000825A0"/>
    <w:rsid w:val="00082633"/>
    <w:rsid w:val="00082AA8"/>
    <w:rsid w:val="0008378B"/>
    <w:rsid w:val="00085B9B"/>
    <w:rsid w:val="00086653"/>
    <w:rsid w:val="00087157"/>
    <w:rsid w:val="000905B0"/>
    <w:rsid w:val="00092F6F"/>
    <w:rsid w:val="000939EF"/>
    <w:rsid w:val="00094B65"/>
    <w:rsid w:val="000A08C3"/>
    <w:rsid w:val="000A25AC"/>
    <w:rsid w:val="000A2F64"/>
    <w:rsid w:val="000A37D1"/>
    <w:rsid w:val="000A5E52"/>
    <w:rsid w:val="000A624F"/>
    <w:rsid w:val="000A6F7B"/>
    <w:rsid w:val="000A7285"/>
    <w:rsid w:val="000B0012"/>
    <w:rsid w:val="000B0406"/>
    <w:rsid w:val="000B1D13"/>
    <w:rsid w:val="000B3A56"/>
    <w:rsid w:val="000B3DB5"/>
    <w:rsid w:val="000B4EC4"/>
    <w:rsid w:val="000B5295"/>
    <w:rsid w:val="000B6DF8"/>
    <w:rsid w:val="000B6E9E"/>
    <w:rsid w:val="000C28E0"/>
    <w:rsid w:val="000C2CB5"/>
    <w:rsid w:val="000C33F6"/>
    <w:rsid w:val="000C4DB9"/>
    <w:rsid w:val="000C5366"/>
    <w:rsid w:val="000C57F8"/>
    <w:rsid w:val="000C6EAF"/>
    <w:rsid w:val="000C7FF9"/>
    <w:rsid w:val="000D0390"/>
    <w:rsid w:val="000D1DC9"/>
    <w:rsid w:val="000D2F52"/>
    <w:rsid w:val="000D3906"/>
    <w:rsid w:val="000D392E"/>
    <w:rsid w:val="000D3A6B"/>
    <w:rsid w:val="000D3F00"/>
    <w:rsid w:val="000D4FA0"/>
    <w:rsid w:val="000D583E"/>
    <w:rsid w:val="000D78F3"/>
    <w:rsid w:val="000E09D6"/>
    <w:rsid w:val="000E29CA"/>
    <w:rsid w:val="000E46D0"/>
    <w:rsid w:val="000E534D"/>
    <w:rsid w:val="000E5BCA"/>
    <w:rsid w:val="000E630E"/>
    <w:rsid w:val="000E648F"/>
    <w:rsid w:val="000E6605"/>
    <w:rsid w:val="000E6A39"/>
    <w:rsid w:val="000E6BA8"/>
    <w:rsid w:val="000F0DC1"/>
    <w:rsid w:val="000F1BE4"/>
    <w:rsid w:val="000F2699"/>
    <w:rsid w:val="000F27AA"/>
    <w:rsid w:val="000F2C51"/>
    <w:rsid w:val="000F3E05"/>
    <w:rsid w:val="000F4FB8"/>
    <w:rsid w:val="000F61E5"/>
    <w:rsid w:val="000F62EB"/>
    <w:rsid w:val="000F65E2"/>
    <w:rsid w:val="000F7096"/>
    <w:rsid w:val="000F7A6D"/>
    <w:rsid w:val="0010061C"/>
    <w:rsid w:val="00100EC6"/>
    <w:rsid w:val="00102711"/>
    <w:rsid w:val="001038B8"/>
    <w:rsid w:val="001055CE"/>
    <w:rsid w:val="00105815"/>
    <w:rsid w:val="0010609F"/>
    <w:rsid w:val="00106D26"/>
    <w:rsid w:val="00107068"/>
    <w:rsid w:val="001071B5"/>
    <w:rsid w:val="001101DF"/>
    <w:rsid w:val="0011420D"/>
    <w:rsid w:val="0011436D"/>
    <w:rsid w:val="001149E1"/>
    <w:rsid w:val="00114B38"/>
    <w:rsid w:val="00114BD3"/>
    <w:rsid w:val="00117D0C"/>
    <w:rsid w:val="00120E10"/>
    <w:rsid w:val="00121903"/>
    <w:rsid w:val="00121DB3"/>
    <w:rsid w:val="0012411F"/>
    <w:rsid w:val="00124E4E"/>
    <w:rsid w:val="001300C4"/>
    <w:rsid w:val="00132861"/>
    <w:rsid w:val="00132FE7"/>
    <w:rsid w:val="00134848"/>
    <w:rsid w:val="00134940"/>
    <w:rsid w:val="00134B50"/>
    <w:rsid w:val="001378A0"/>
    <w:rsid w:val="00140942"/>
    <w:rsid w:val="00142433"/>
    <w:rsid w:val="001437BC"/>
    <w:rsid w:val="0014383C"/>
    <w:rsid w:val="001440CC"/>
    <w:rsid w:val="00144D00"/>
    <w:rsid w:val="0014558C"/>
    <w:rsid w:val="00146569"/>
    <w:rsid w:val="00146693"/>
    <w:rsid w:val="00146CF1"/>
    <w:rsid w:val="00147B00"/>
    <w:rsid w:val="001507F5"/>
    <w:rsid w:val="00150A88"/>
    <w:rsid w:val="00150AFA"/>
    <w:rsid w:val="00150E82"/>
    <w:rsid w:val="001521C6"/>
    <w:rsid w:val="0015231B"/>
    <w:rsid w:val="0015327E"/>
    <w:rsid w:val="00154155"/>
    <w:rsid w:val="00154F62"/>
    <w:rsid w:val="001556BC"/>
    <w:rsid w:val="00155C48"/>
    <w:rsid w:val="00156D02"/>
    <w:rsid w:val="00162503"/>
    <w:rsid w:val="00163BF8"/>
    <w:rsid w:val="0016417C"/>
    <w:rsid w:val="00167BAC"/>
    <w:rsid w:val="00167E04"/>
    <w:rsid w:val="00170AFD"/>
    <w:rsid w:val="00171A5F"/>
    <w:rsid w:val="00172959"/>
    <w:rsid w:val="0017398C"/>
    <w:rsid w:val="001747DB"/>
    <w:rsid w:val="001749F8"/>
    <w:rsid w:val="00176E2D"/>
    <w:rsid w:val="001776BF"/>
    <w:rsid w:val="00177B1B"/>
    <w:rsid w:val="00180953"/>
    <w:rsid w:val="00181605"/>
    <w:rsid w:val="00181845"/>
    <w:rsid w:val="00181937"/>
    <w:rsid w:val="001819AB"/>
    <w:rsid w:val="0018250F"/>
    <w:rsid w:val="0018287D"/>
    <w:rsid w:val="00182A9B"/>
    <w:rsid w:val="00182C1E"/>
    <w:rsid w:val="001831FB"/>
    <w:rsid w:val="00184807"/>
    <w:rsid w:val="00185A26"/>
    <w:rsid w:val="00186260"/>
    <w:rsid w:val="00187DC5"/>
    <w:rsid w:val="0019024F"/>
    <w:rsid w:val="001915A9"/>
    <w:rsid w:val="00193628"/>
    <w:rsid w:val="0019484E"/>
    <w:rsid w:val="00195967"/>
    <w:rsid w:val="001968D2"/>
    <w:rsid w:val="00197977"/>
    <w:rsid w:val="001A08DA"/>
    <w:rsid w:val="001A18AE"/>
    <w:rsid w:val="001A1BB9"/>
    <w:rsid w:val="001A33ED"/>
    <w:rsid w:val="001A3963"/>
    <w:rsid w:val="001A4394"/>
    <w:rsid w:val="001A4400"/>
    <w:rsid w:val="001A7945"/>
    <w:rsid w:val="001B01E4"/>
    <w:rsid w:val="001B0CBC"/>
    <w:rsid w:val="001B14B7"/>
    <w:rsid w:val="001B237C"/>
    <w:rsid w:val="001B24D9"/>
    <w:rsid w:val="001B3848"/>
    <w:rsid w:val="001B5A4B"/>
    <w:rsid w:val="001B6DEB"/>
    <w:rsid w:val="001B782C"/>
    <w:rsid w:val="001C07EE"/>
    <w:rsid w:val="001C1540"/>
    <w:rsid w:val="001C251B"/>
    <w:rsid w:val="001C3920"/>
    <w:rsid w:val="001C412F"/>
    <w:rsid w:val="001C454E"/>
    <w:rsid w:val="001C4AE1"/>
    <w:rsid w:val="001C62D2"/>
    <w:rsid w:val="001C6F3E"/>
    <w:rsid w:val="001C734A"/>
    <w:rsid w:val="001D04D5"/>
    <w:rsid w:val="001D230E"/>
    <w:rsid w:val="001D4CB5"/>
    <w:rsid w:val="001D4CCD"/>
    <w:rsid w:val="001D4FB3"/>
    <w:rsid w:val="001E1859"/>
    <w:rsid w:val="001E2719"/>
    <w:rsid w:val="001E27A6"/>
    <w:rsid w:val="001E2B0E"/>
    <w:rsid w:val="001E2B97"/>
    <w:rsid w:val="001E3E74"/>
    <w:rsid w:val="001E4327"/>
    <w:rsid w:val="001E456C"/>
    <w:rsid w:val="001E4630"/>
    <w:rsid w:val="001E528B"/>
    <w:rsid w:val="001E56B6"/>
    <w:rsid w:val="001E5B28"/>
    <w:rsid w:val="001E7259"/>
    <w:rsid w:val="001F1392"/>
    <w:rsid w:val="001F2507"/>
    <w:rsid w:val="001F4132"/>
    <w:rsid w:val="001F4263"/>
    <w:rsid w:val="001F4D31"/>
    <w:rsid w:val="001F62F5"/>
    <w:rsid w:val="001F78ED"/>
    <w:rsid w:val="00200C4C"/>
    <w:rsid w:val="00200CDD"/>
    <w:rsid w:val="0020294C"/>
    <w:rsid w:val="00202E72"/>
    <w:rsid w:val="00207731"/>
    <w:rsid w:val="00207E9D"/>
    <w:rsid w:val="00211399"/>
    <w:rsid w:val="00212340"/>
    <w:rsid w:val="00214B9E"/>
    <w:rsid w:val="002169BC"/>
    <w:rsid w:val="00217175"/>
    <w:rsid w:val="0022112A"/>
    <w:rsid w:val="002221DA"/>
    <w:rsid w:val="00222556"/>
    <w:rsid w:val="002244CD"/>
    <w:rsid w:val="0022457A"/>
    <w:rsid w:val="002249E2"/>
    <w:rsid w:val="00232D33"/>
    <w:rsid w:val="00232D38"/>
    <w:rsid w:val="0023459C"/>
    <w:rsid w:val="002348CD"/>
    <w:rsid w:val="0023642E"/>
    <w:rsid w:val="0023786F"/>
    <w:rsid w:val="002423B9"/>
    <w:rsid w:val="00244A03"/>
    <w:rsid w:val="00245F8F"/>
    <w:rsid w:val="00246E97"/>
    <w:rsid w:val="00250A1D"/>
    <w:rsid w:val="00250CA0"/>
    <w:rsid w:val="00254813"/>
    <w:rsid w:val="0025518C"/>
    <w:rsid w:val="00255DAB"/>
    <w:rsid w:val="00255EB4"/>
    <w:rsid w:val="00256BEE"/>
    <w:rsid w:val="00260E02"/>
    <w:rsid w:val="00261616"/>
    <w:rsid w:val="00261DA4"/>
    <w:rsid w:val="00265925"/>
    <w:rsid w:val="002679C8"/>
    <w:rsid w:val="002679D8"/>
    <w:rsid w:val="00270012"/>
    <w:rsid w:val="0027123B"/>
    <w:rsid w:val="0027206C"/>
    <w:rsid w:val="00272126"/>
    <w:rsid w:val="0027325E"/>
    <w:rsid w:val="002733E8"/>
    <w:rsid w:val="00274634"/>
    <w:rsid w:val="00274909"/>
    <w:rsid w:val="00275769"/>
    <w:rsid w:val="00275B95"/>
    <w:rsid w:val="00275D35"/>
    <w:rsid w:val="002777F9"/>
    <w:rsid w:val="00280235"/>
    <w:rsid w:val="00282863"/>
    <w:rsid w:val="00282E9F"/>
    <w:rsid w:val="00284646"/>
    <w:rsid w:val="00285120"/>
    <w:rsid w:val="00285C79"/>
    <w:rsid w:val="00287689"/>
    <w:rsid w:val="00287B8F"/>
    <w:rsid w:val="00287B94"/>
    <w:rsid w:val="0029036D"/>
    <w:rsid w:val="00290B47"/>
    <w:rsid w:val="00292E2C"/>
    <w:rsid w:val="00293A0A"/>
    <w:rsid w:val="00294809"/>
    <w:rsid w:val="00294AD8"/>
    <w:rsid w:val="00294CC8"/>
    <w:rsid w:val="002952B2"/>
    <w:rsid w:val="002964C1"/>
    <w:rsid w:val="00297F46"/>
    <w:rsid w:val="002A0B91"/>
    <w:rsid w:val="002A1069"/>
    <w:rsid w:val="002A231F"/>
    <w:rsid w:val="002A248B"/>
    <w:rsid w:val="002A2B8A"/>
    <w:rsid w:val="002A2DEF"/>
    <w:rsid w:val="002A4316"/>
    <w:rsid w:val="002A4ACE"/>
    <w:rsid w:val="002A5BAA"/>
    <w:rsid w:val="002A6AAC"/>
    <w:rsid w:val="002A7D38"/>
    <w:rsid w:val="002B1C02"/>
    <w:rsid w:val="002B229F"/>
    <w:rsid w:val="002B22A5"/>
    <w:rsid w:val="002B2836"/>
    <w:rsid w:val="002B3213"/>
    <w:rsid w:val="002B3506"/>
    <w:rsid w:val="002B58B1"/>
    <w:rsid w:val="002B63D9"/>
    <w:rsid w:val="002B6B0A"/>
    <w:rsid w:val="002B7514"/>
    <w:rsid w:val="002B7653"/>
    <w:rsid w:val="002C0C3B"/>
    <w:rsid w:val="002C362C"/>
    <w:rsid w:val="002C36E7"/>
    <w:rsid w:val="002C43AA"/>
    <w:rsid w:val="002C782F"/>
    <w:rsid w:val="002C7921"/>
    <w:rsid w:val="002D0621"/>
    <w:rsid w:val="002D118E"/>
    <w:rsid w:val="002D1253"/>
    <w:rsid w:val="002D5D0F"/>
    <w:rsid w:val="002D5E99"/>
    <w:rsid w:val="002D6A68"/>
    <w:rsid w:val="002D76B4"/>
    <w:rsid w:val="002E11B3"/>
    <w:rsid w:val="002E28D4"/>
    <w:rsid w:val="002E54A8"/>
    <w:rsid w:val="002E5867"/>
    <w:rsid w:val="002E6585"/>
    <w:rsid w:val="002E65EE"/>
    <w:rsid w:val="002F22B5"/>
    <w:rsid w:val="002F38C0"/>
    <w:rsid w:val="002F5446"/>
    <w:rsid w:val="002F5FF0"/>
    <w:rsid w:val="002F6766"/>
    <w:rsid w:val="002F7328"/>
    <w:rsid w:val="00301B85"/>
    <w:rsid w:val="00303065"/>
    <w:rsid w:val="003033B4"/>
    <w:rsid w:val="003035C7"/>
    <w:rsid w:val="00303AEB"/>
    <w:rsid w:val="00303DCC"/>
    <w:rsid w:val="00304499"/>
    <w:rsid w:val="00306893"/>
    <w:rsid w:val="00306AEB"/>
    <w:rsid w:val="00306CAB"/>
    <w:rsid w:val="00307868"/>
    <w:rsid w:val="00310639"/>
    <w:rsid w:val="003128BE"/>
    <w:rsid w:val="00314938"/>
    <w:rsid w:val="0031527D"/>
    <w:rsid w:val="00315E7D"/>
    <w:rsid w:val="00317CDE"/>
    <w:rsid w:val="00320FAE"/>
    <w:rsid w:val="0032139B"/>
    <w:rsid w:val="00321C61"/>
    <w:rsid w:val="00321F34"/>
    <w:rsid w:val="003225B3"/>
    <w:rsid w:val="003233DB"/>
    <w:rsid w:val="003271EF"/>
    <w:rsid w:val="00327780"/>
    <w:rsid w:val="003307DB"/>
    <w:rsid w:val="0033180B"/>
    <w:rsid w:val="003322F3"/>
    <w:rsid w:val="00333307"/>
    <w:rsid w:val="00333319"/>
    <w:rsid w:val="0033385E"/>
    <w:rsid w:val="00334B79"/>
    <w:rsid w:val="00335624"/>
    <w:rsid w:val="00335F1E"/>
    <w:rsid w:val="00337109"/>
    <w:rsid w:val="00337680"/>
    <w:rsid w:val="003379FA"/>
    <w:rsid w:val="00340BBD"/>
    <w:rsid w:val="003414A5"/>
    <w:rsid w:val="00341657"/>
    <w:rsid w:val="00342E69"/>
    <w:rsid w:val="003458DB"/>
    <w:rsid w:val="00346482"/>
    <w:rsid w:val="00346D32"/>
    <w:rsid w:val="00347C42"/>
    <w:rsid w:val="0035013D"/>
    <w:rsid w:val="00352638"/>
    <w:rsid w:val="00353332"/>
    <w:rsid w:val="00355F91"/>
    <w:rsid w:val="0035700B"/>
    <w:rsid w:val="003576C3"/>
    <w:rsid w:val="00357DFB"/>
    <w:rsid w:val="003616F3"/>
    <w:rsid w:val="003619C3"/>
    <w:rsid w:val="00361A55"/>
    <w:rsid w:val="003628B4"/>
    <w:rsid w:val="00363974"/>
    <w:rsid w:val="00364369"/>
    <w:rsid w:val="00364F79"/>
    <w:rsid w:val="00365057"/>
    <w:rsid w:val="0036574A"/>
    <w:rsid w:val="00365ADB"/>
    <w:rsid w:val="00366879"/>
    <w:rsid w:val="0036794B"/>
    <w:rsid w:val="0037086D"/>
    <w:rsid w:val="00371B2D"/>
    <w:rsid w:val="00372E3C"/>
    <w:rsid w:val="00373019"/>
    <w:rsid w:val="00373202"/>
    <w:rsid w:val="00374412"/>
    <w:rsid w:val="00374780"/>
    <w:rsid w:val="00375D29"/>
    <w:rsid w:val="003776B2"/>
    <w:rsid w:val="003803BA"/>
    <w:rsid w:val="00381D04"/>
    <w:rsid w:val="0038318E"/>
    <w:rsid w:val="00383AB3"/>
    <w:rsid w:val="00384993"/>
    <w:rsid w:val="003859D6"/>
    <w:rsid w:val="003861B2"/>
    <w:rsid w:val="00386584"/>
    <w:rsid w:val="0038681F"/>
    <w:rsid w:val="0038743A"/>
    <w:rsid w:val="00390C72"/>
    <w:rsid w:val="00391229"/>
    <w:rsid w:val="00392BFC"/>
    <w:rsid w:val="003930D5"/>
    <w:rsid w:val="00393186"/>
    <w:rsid w:val="00394A3E"/>
    <w:rsid w:val="00395872"/>
    <w:rsid w:val="00396059"/>
    <w:rsid w:val="003979FF"/>
    <w:rsid w:val="003A015F"/>
    <w:rsid w:val="003A1631"/>
    <w:rsid w:val="003A4CFE"/>
    <w:rsid w:val="003A5D73"/>
    <w:rsid w:val="003A76FA"/>
    <w:rsid w:val="003B0686"/>
    <w:rsid w:val="003B0E20"/>
    <w:rsid w:val="003B109C"/>
    <w:rsid w:val="003B1598"/>
    <w:rsid w:val="003B1DDC"/>
    <w:rsid w:val="003B78AB"/>
    <w:rsid w:val="003B7E06"/>
    <w:rsid w:val="003C170D"/>
    <w:rsid w:val="003C3955"/>
    <w:rsid w:val="003C5A50"/>
    <w:rsid w:val="003D0B91"/>
    <w:rsid w:val="003D15A9"/>
    <w:rsid w:val="003D2858"/>
    <w:rsid w:val="003D361B"/>
    <w:rsid w:val="003D51AD"/>
    <w:rsid w:val="003D60B5"/>
    <w:rsid w:val="003D60D6"/>
    <w:rsid w:val="003D7447"/>
    <w:rsid w:val="003D75A3"/>
    <w:rsid w:val="003E0908"/>
    <w:rsid w:val="003E0A45"/>
    <w:rsid w:val="003E0D81"/>
    <w:rsid w:val="003E122C"/>
    <w:rsid w:val="003E17EE"/>
    <w:rsid w:val="003E1958"/>
    <w:rsid w:val="003E22BC"/>
    <w:rsid w:val="003E355E"/>
    <w:rsid w:val="003E3608"/>
    <w:rsid w:val="003E4AA8"/>
    <w:rsid w:val="003E65FB"/>
    <w:rsid w:val="003E7FB5"/>
    <w:rsid w:val="003F0023"/>
    <w:rsid w:val="003F009A"/>
    <w:rsid w:val="003F1997"/>
    <w:rsid w:val="003F5735"/>
    <w:rsid w:val="003F6228"/>
    <w:rsid w:val="003F6CF0"/>
    <w:rsid w:val="003F6D50"/>
    <w:rsid w:val="00400F47"/>
    <w:rsid w:val="004013FC"/>
    <w:rsid w:val="00401EE3"/>
    <w:rsid w:val="00402654"/>
    <w:rsid w:val="004043DC"/>
    <w:rsid w:val="00404C82"/>
    <w:rsid w:val="004063A0"/>
    <w:rsid w:val="00407470"/>
    <w:rsid w:val="004117CA"/>
    <w:rsid w:val="004128B5"/>
    <w:rsid w:val="00413C4E"/>
    <w:rsid w:val="004140BA"/>
    <w:rsid w:val="00414955"/>
    <w:rsid w:val="00414F44"/>
    <w:rsid w:val="0041636A"/>
    <w:rsid w:val="00416AE5"/>
    <w:rsid w:val="004179A7"/>
    <w:rsid w:val="004179BE"/>
    <w:rsid w:val="00417CA4"/>
    <w:rsid w:val="00420C1F"/>
    <w:rsid w:val="00421283"/>
    <w:rsid w:val="004219B3"/>
    <w:rsid w:val="00421B6C"/>
    <w:rsid w:val="00421C0A"/>
    <w:rsid w:val="0042378D"/>
    <w:rsid w:val="00423F85"/>
    <w:rsid w:val="00427787"/>
    <w:rsid w:val="00432BA5"/>
    <w:rsid w:val="0043433F"/>
    <w:rsid w:val="00434F24"/>
    <w:rsid w:val="00437261"/>
    <w:rsid w:val="00437B03"/>
    <w:rsid w:val="00440897"/>
    <w:rsid w:val="004408C4"/>
    <w:rsid w:val="0044168D"/>
    <w:rsid w:val="00441EA3"/>
    <w:rsid w:val="004421C6"/>
    <w:rsid w:val="00443F1D"/>
    <w:rsid w:val="004443DD"/>
    <w:rsid w:val="004455C5"/>
    <w:rsid w:val="00445C90"/>
    <w:rsid w:val="0045080B"/>
    <w:rsid w:val="00452625"/>
    <w:rsid w:val="00452A5B"/>
    <w:rsid w:val="0045427D"/>
    <w:rsid w:val="00455382"/>
    <w:rsid w:val="00455386"/>
    <w:rsid w:val="00455E18"/>
    <w:rsid w:val="00460C7F"/>
    <w:rsid w:val="00462658"/>
    <w:rsid w:val="004639AA"/>
    <w:rsid w:val="00466895"/>
    <w:rsid w:val="00467CD3"/>
    <w:rsid w:val="0047326F"/>
    <w:rsid w:val="00474818"/>
    <w:rsid w:val="00474885"/>
    <w:rsid w:val="004802B5"/>
    <w:rsid w:val="0048198B"/>
    <w:rsid w:val="004819B3"/>
    <w:rsid w:val="00482DED"/>
    <w:rsid w:val="00484BD5"/>
    <w:rsid w:val="0048667B"/>
    <w:rsid w:val="0049063C"/>
    <w:rsid w:val="00490B9B"/>
    <w:rsid w:val="00491A11"/>
    <w:rsid w:val="0049217E"/>
    <w:rsid w:val="004924A8"/>
    <w:rsid w:val="004926AC"/>
    <w:rsid w:val="00492EEC"/>
    <w:rsid w:val="00496D5A"/>
    <w:rsid w:val="004973D6"/>
    <w:rsid w:val="00497687"/>
    <w:rsid w:val="004A0056"/>
    <w:rsid w:val="004A05AE"/>
    <w:rsid w:val="004A218F"/>
    <w:rsid w:val="004A583D"/>
    <w:rsid w:val="004A62FF"/>
    <w:rsid w:val="004A6598"/>
    <w:rsid w:val="004A65CE"/>
    <w:rsid w:val="004A7730"/>
    <w:rsid w:val="004A780A"/>
    <w:rsid w:val="004B0007"/>
    <w:rsid w:val="004B0581"/>
    <w:rsid w:val="004B2533"/>
    <w:rsid w:val="004B3FB1"/>
    <w:rsid w:val="004B7002"/>
    <w:rsid w:val="004B722E"/>
    <w:rsid w:val="004B73FB"/>
    <w:rsid w:val="004B7688"/>
    <w:rsid w:val="004B7AC4"/>
    <w:rsid w:val="004B7C2B"/>
    <w:rsid w:val="004C1082"/>
    <w:rsid w:val="004C1155"/>
    <w:rsid w:val="004C13AE"/>
    <w:rsid w:val="004C24C9"/>
    <w:rsid w:val="004C325B"/>
    <w:rsid w:val="004C43E9"/>
    <w:rsid w:val="004C6114"/>
    <w:rsid w:val="004C7E75"/>
    <w:rsid w:val="004D006D"/>
    <w:rsid w:val="004D20BF"/>
    <w:rsid w:val="004D6A57"/>
    <w:rsid w:val="004E1BA0"/>
    <w:rsid w:val="004E3F4B"/>
    <w:rsid w:val="004E45DE"/>
    <w:rsid w:val="004E6002"/>
    <w:rsid w:val="004E6A66"/>
    <w:rsid w:val="004E6AE0"/>
    <w:rsid w:val="004E70D0"/>
    <w:rsid w:val="004E75D6"/>
    <w:rsid w:val="004F0E9A"/>
    <w:rsid w:val="004F2011"/>
    <w:rsid w:val="004F294B"/>
    <w:rsid w:val="004F3BE1"/>
    <w:rsid w:val="004F78F5"/>
    <w:rsid w:val="0050140A"/>
    <w:rsid w:val="00502293"/>
    <w:rsid w:val="0050415B"/>
    <w:rsid w:val="0050465B"/>
    <w:rsid w:val="00507220"/>
    <w:rsid w:val="0050738D"/>
    <w:rsid w:val="00510ABD"/>
    <w:rsid w:val="005112ED"/>
    <w:rsid w:val="00511E9A"/>
    <w:rsid w:val="005122BA"/>
    <w:rsid w:val="00514914"/>
    <w:rsid w:val="005153F8"/>
    <w:rsid w:val="0051648F"/>
    <w:rsid w:val="0051677A"/>
    <w:rsid w:val="00517B06"/>
    <w:rsid w:val="00520C20"/>
    <w:rsid w:val="005214CE"/>
    <w:rsid w:val="00522201"/>
    <w:rsid w:val="0052226B"/>
    <w:rsid w:val="005229EB"/>
    <w:rsid w:val="00522C55"/>
    <w:rsid w:val="00523239"/>
    <w:rsid w:val="00523AB7"/>
    <w:rsid w:val="005251F3"/>
    <w:rsid w:val="0052628F"/>
    <w:rsid w:val="00526E48"/>
    <w:rsid w:val="00530239"/>
    <w:rsid w:val="005303E9"/>
    <w:rsid w:val="005305FB"/>
    <w:rsid w:val="005316A3"/>
    <w:rsid w:val="005325D4"/>
    <w:rsid w:val="00533461"/>
    <w:rsid w:val="0053451E"/>
    <w:rsid w:val="00535139"/>
    <w:rsid w:val="0053618F"/>
    <w:rsid w:val="00536328"/>
    <w:rsid w:val="00536AF8"/>
    <w:rsid w:val="005372E8"/>
    <w:rsid w:val="005374E3"/>
    <w:rsid w:val="00537936"/>
    <w:rsid w:val="005401D1"/>
    <w:rsid w:val="00541A3A"/>
    <w:rsid w:val="00545761"/>
    <w:rsid w:val="00546115"/>
    <w:rsid w:val="00546999"/>
    <w:rsid w:val="00552069"/>
    <w:rsid w:val="00553710"/>
    <w:rsid w:val="00553CEE"/>
    <w:rsid w:val="00554044"/>
    <w:rsid w:val="00554404"/>
    <w:rsid w:val="005546E0"/>
    <w:rsid w:val="00557B8D"/>
    <w:rsid w:val="00560533"/>
    <w:rsid w:val="005607C2"/>
    <w:rsid w:val="00561E33"/>
    <w:rsid w:val="005626E8"/>
    <w:rsid w:val="00566CE8"/>
    <w:rsid w:val="0056718F"/>
    <w:rsid w:val="00571224"/>
    <w:rsid w:val="00571BEF"/>
    <w:rsid w:val="005721BD"/>
    <w:rsid w:val="00573CFE"/>
    <w:rsid w:val="00576569"/>
    <w:rsid w:val="00577796"/>
    <w:rsid w:val="005801DF"/>
    <w:rsid w:val="00580D8C"/>
    <w:rsid w:val="00583697"/>
    <w:rsid w:val="00584D4D"/>
    <w:rsid w:val="0058652B"/>
    <w:rsid w:val="00586920"/>
    <w:rsid w:val="0058731E"/>
    <w:rsid w:val="0058754B"/>
    <w:rsid w:val="0059050D"/>
    <w:rsid w:val="00591068"/>
    <w:rsid w:val="00592059"/>
    <w:rsid w:val="0059312B"/>
    <w:rsid w:val="005944FE"/>
    <w:rsid w:val="005967FD"/>
    <w:rsid w:val="005A160F"/>
    <w:rsid w:val="005A63A4"/>
    <w:rsid w:val="005A6E2E"/>
    <w:rsid w:val="005B0089"/>
    <w:rsid w:val="005B0E56"/>
    <w:rsid w:val="005B342B"/>
    <w:rsid w:val="005B4E69"/>
    <w:rsid w:val="005B51BC"/>
    <w:rsid w:val="005B7162"/>
    <w:rsid w:val="005B7197"/>
    <w:rsid w:val="005C1C28"/>
    <w:rsid w:val="005C1E5C"/>
    <w:rsid w:val="005C368E"/>
    <w:rsid w:val="005C481C"/>
    <w:rsid w:val="005C59F8"/>
    <w:rsid w:val="005C5AB9"/>
    <w:rsid w:val="005C7242"/>
    <w:rsid w:val="005C7B05"/>
    <w:rsid w:val="005D1443"/>
    <w:rsid w:val="005D2F96"/>
    <w:rsid w:val="005D3082"/>
    <w:rsid w:val="005D4824"/>
    <w:rsid w:val="005D4F20"/>
    <w:rsid w:val="005D6FD3"/>
    <w:rsid w:val="005E065E"/>
    <w:rsid w:val="005E20B6"/>
    <w:rsid w:val="005E3237"/>
    <w:rsid w:val="005E329D"/>
    <w:rsid w:val="005E32C6"/>
    <w:rsid w:val="005E3945"/>
    <w:rsid w:val="005E442A"/>
    <w:rsid w:val="005E4F7A"/>
    <w:rsid w:val="005E5EE6"/>
    <w:rsid w:val="005E60E0"/>
    <w:rsid w:val="005E65E7"/>
    <w:rsid w:val="005F0C91"/>
    <w:rsid w:val="005F1B94"/>
    <w:rsid w:val="005F2A46"/>
    <w:rsid w:val="005F43C3"/>
    <w:rsid w:val="005F4A8C"/>
    <w:rsid w:val="005F4AC5"/>
    <w:rsid w:val="005F6170"/>
    <w:rsid w:val="005F7939"/>
    <w:rsid w:val="00600A64"/>
    <w:rsid w:val="00600DDE"/>
    <w:rsid w:val="00601C2B"/>
    <w:rsid w:val="00602508"/>
    <w:rsid w:val="00602AB0"/>
    <w:rsid w:val="00602BE8"/>
    <w:rsid w:val="00604217"/>
    <w:rsid w:val="00606426"/>
    <w:rsid w:val="00607CC7"/>
    <w:rsid w:val="00612031"/>
    <w:rsid w:val="00612AD6"/>
    <w:rsid w:val="00613423"/>
    <w:rsid w:val="00614341"/>
    <w:rsid w:val="00617683"/>
    <w:rsid w:val="006202F1"/>
    <w:rsid w:val="0062079E"/>
    <w:rsid w:val="00624F09"/>
    <w:rsid w:val="006310B0"/>
    <w:rsid w:val="00631C51"/>
    <w:rsid w:val="00632D8B"/>
    <w:rsid w:val="0063350B"/>
    <w:rsid w:val="00633BB6"/>
    <w:rsid w:val="006352CB"/>
    <w:rsid w:val="00635E24"/>
    <w:rsid w:val="0063642B"/>
    <w:rsid w:val="00636C4A"/>
    <w:rsid w:val="00637D04"/>
    <w:rsid w:val="00640020"/>
    <w:rsid w:val="006407CE"/>
    <w:rsid w:val="00640B58"/>
    <w:rsid w:val="00640C62"/>
    <w:rsid w:val="00640D12"/>
    <w:rsid w:val="0064111F"/>
    <w:rsid w:val="00642A42"/>
    <w:rsid w:val="00642D09"/>
    <w:rsid w:val="006439C6"/>
    <w:rsid w:val="00646805"/>
    <w:rsid w:val="00646DDE"/>
    <w:rsid w:val="00647DFC"/>
    <w:rsid w:val="00652F8F"/>
    <w:rsid w:val="00652F9A"/>
    <w:rsid w:val="00654DFE"/>
    <w:rsid w:val="00656360"/>
    <w:rsid w:val="00656709"/>
    <w:rsid w:val="00656A49"/>
    <w:rsid w:val="006572F4"/>
    <w:rsid w:val="00660F2D"/>
    <w:rsid w:val="006633C3"/>
    <w:rsid w:val="00663575"/>
    <w:rsid w:val="00663C34"/>
    <w:rsid w:val="0066619E"/>
    <w:rsid w:val="00667206"/>
    <w:rsid w:val="0067105C"/>
    <w:rsid w:val="006713FF"/>
    <w:rsid w:val="00671C64"/>
    <w:rsid w:val="00672813"/>
    <w:rsid w:val="00672CCB"/>
    <w:rsid w:val="00673353"/>
    <w:rsid w:val="006747FD"/>
    <w:rsid w:val="006748D0"/>
    <w:rsid w:val="006772EB"/>
    <w:rsid w:val="006801EB"/>
    <w:rsid w:val="00680D02"/>
    <w:rsid w:val="00684B1E"/>
    <w:rsid w:val="00685D99"/>
    <w:rsid w:val="00685E53"/>
    <w:rsid w:val="0068733E"/>
    <w:rsid w:val="00690DFF"/>
    <w:rsid w:val="00694DB3"/>
    <w:rsid w:val="0069502A"/>
    <w:rsid w:val="006953A6"/>
    <w:rsid w:val="00695474"/>
    <w:rsid w:val="00696E90"/>
    <w:rsid w:val="0069709D"/>
    <w:rsid w:val="00697124"/>
    <w:rsid w:val="006976D2"/>
    <w:rsid w:val="00697877"/>
    <w:rsid w:val="006A0DF4"/>
    <w:rsid w:val="006A2345"/>
    <w:rsid w:val="006A28E4"/>
    <w:rsid w:val="006A29DA"/>
    <w:rsid w:val="006A3027"/>
    <w:rsid w:val="006A64C8"/>
    <w:rsid w:val="006B0289"/>
    <w:rsid w:val="006B043A"/>
    <w:rsid w:val="006B098D"/>
    <w:rsid w:val="006B163F"/>
    <w:rsid w:val="006B51F0"/>
    <w:rsid w:val="006C01E0"/>
    <w:rsid w:val="006C04DB"/>
    <w:rsid w:val="006C086D"/>
    <w:rsid w:val="006C1682"/>
    <w:rsid w:val="006C1CDB"/>
    <w:rsid w:val="006C23BB"/>
    <w:rsid w:val="006C2D12"/>
    <w:rsid w:val="006C3688"/>
    <w:rsid w:val="006C43FC"/>
    <w:rsid w:val="006C4658"/>
    <w:rsid w:val="006C6070"/>
    <w:rsid w:val="006C63A2"/>
    <w:rsid w:val="006D0812"/>
    <w:rsid w:val="006D2025"/>
    <w:rsid w:val="006D2868"/>
    <w:rsid w:val="006D311E"/>
    <w:rsid w:val="006D3B94"/>
    <w:rsid w:val="006D5353"/>
    <w:rsid w:val="006D6FF8"/>
    <w:rsid w:val="006D7C13"/>
    <w:rsid w:val="006E18FF"/>
    <w:rsid w:val="006E1D49"/>
    <w:rsid w:val="006E26C3"/>
    <w:rsid w:val="006E352B"/>
    <w:rsid w:val="006E3CA9"/>
    <w:rsid w:val="006E4639"/>
    <w:rsid w:val="006E5070"/>
    <w:rsid w:val="006E76EA"/>
    <w:rsid w:val="006F0A6B"/>
    <w:rsid w:val="006F168A"/>
    <w:rsid w:val="006F1B4E"/>
    <w:rsid w:val="006F271C"/>
    <w:rsid w:val="006F34B0"/>
    <w:rsid w:val="006F5EEE"/>
    <w:rsid w:val="006F63DA"/>
    <w:rsid w:val="006F6BB9"/>
    <w:rsid w:val="007007FB"/>
    <w:rsid w:val="00700845"/>
    <w:rsid w:val="00700DE8"/>
    <w:rsid w:val="0070229D"/>
    <w:rsid w:val="00710DDA"/>
    <w:rsid w:val="00710FE6"/>
    <w:rsid w:val="00711E42"/>
    <w:rsid w:val="00712DF0"/>
    <w:rsid w:val="00713863"/>
    <w:rsid w:val="0071439E"/>
    <w:rsid w:val="007148C5"/>
    <w:rsid w:val="00715C44"/>
    <w:rsid w:val="00716833"/>
    <w:rsid w:val="00717538"/>
    <w:rsid w:val="00717CFB"/>
    <w:rsid w:val="007201FE"/>
    <w:rsid w:val="007207D5"/>
    <w:rsid w:val="00720A9D"/>
    <w:rsid w:val="00721A07"/>
    <w:rsid w:val="0072482A"/>
    <w:rsid w:val="00731E7B"/>
    <w:rsid w:val="00736808"/>
    <w:rsid w:val="00740BE0"/>
    <w:rsid w:val="00740D39"/>
    <w:rsid w:val="00741193"/>
    <w:rsid w:val="00741AF4"/>
    <w:rsid w:val="00741BBD"/>
    <w:rsid w:val="007440FA"/>
    <w:rsid w:val="007442E8"/>
    <w:rsid w:val="007451A7"/>
    <w:rsid w:val="00745A64"/>
    <w:rsid w:val="0074643B"/>
    <w:rsid w:val="00751788"/>
    <w:rsid w:val="00752C55"/>
    <w:rsid w:val="00753975"/>
    <w:rsid w:val="00754379"/>
    <w:rsid w:val="00754591"/>
    <w:rsid w:val="0075636E"/>
    <w:rsid w:val="00760219"/>
    <w:rsid w:val="0076079C"/>
    <w:rsid w:val="007607EF"/>
    <w:rsid w:val="0076376C"/>
    <w:rsid w:val="00765B92"/>
    <w:rsid w:val="00766273"/>
    <w:rsid w:val="007700ED"/>
    <w:rsid w:val="00770DA2"/>
    <w:rsid w:val="00770DA9"/>
    <w:rsid w:val="00770DD3"/>
    <w:rsid w:val="00771C30"/>
    <w:rsid w:val="00771D37"/>
    <w:rsid w:val="007740F5"/>
    <w:rsid w:val="00775ABE"/>
    <w:rsid w:val="00775AEE"/>
    <w:rsid w:val="0077687E"/>
    <w:rsid w:val="00776BC6"/>
    <w:rsid w:val="0077761A"/>
    <w:rsid w:val="00780BCA"/>
    <w:rsid w:val="00784E72"/>
    <w:rsid w:val="007911F4"/>
    <w:rsid w:val="00793823"/>
    <w:rsid w:val="00793CEA"/>
    <w:rsid w:val="00794831"/>
    <w:rsid w:val="00794853"/>
    <w:rsid w:val="00794D9A"/>
    <w:rsid w:val="00795789"/>
    <w:rsid w:val="007976EC"/>
    <w:rsid w:val="00797C07"/>
    <w:rsid w:val="00797D01"/>
    <w:rsid w:val="00797EE0"/>
    <w:rsid w:val="007A2844"/>
    <w:rsid w:val="007A5282"/>
    <w:rsid w:val="007A6D66"/>
    <w:rsid w:val="007A7274"/>
    <w:rsid w:val="007A75BF"/>
    <w:rsid w:val="007A7E7C"/>
    <w:rsid w:val="007B220E"/>
    <w:rsid w:val="007B3457"/>
    <w:rsid w:val="007B36C7"/>
    <w:rsid w:val="007B3A68"/>
    <w:rsid w:val="007B3B5C"/>
    <w:rsid w:val="007B476C"/>
    <w:rsid w:val="007B519F"/>
    <w:rsid w:val="007B53B6"/>
    <w:rsid w:val="007B5435"/>
    <w:rsid w:val="007B670F"/>
    <w:rsid w:val="007C3298"/>
    <w:rsid w:val="007C39D1"/>
    <w:rsid w:val="007C39DC"/>
    <w:rsid w:val="007C4B6A"/>
    <w:rsid w:val="007C6BCF"/>
    <w:rsid w:val="007D0116"/>
    <w:rsid w:val="007D01BE"/>
    <w:rsid w:val="007D1947"/>
    <w:rsid w:val="007D3B14"/>
    <w:rsid w:val="007D701E"/>
    <w:rsid w:val="007E0363"/>
    <w:rsid w:val="007E0AF2"/>
    <w:rsid w:val="007E0AF9"/>
    <w:rsid w:val="007E0E8F"/>
    <w:rsid w:val="007E31AA"/>
    <w:rsid w:val="007E6A14"/>
    <w:rsid w:val="007E7C54"/>
    <w:rsid w:val="007F03A1"/>
    <w:rsid w:val="007F0747"/>
    <w:rsid w:val="007F27CF"/>
    <w:rsid w:val="007F2BEF"/>
    <w:rsid w:val="007F2F8D"/>
    <w:rsid w:val="007F3835"/>
    <w:rsid w:val="007F402E"/>
    <w:rsid w:val="007F6677"/>
    <w:rsid w:val="007F7582"/>
    <w:rsid w:val="007F7C38"/>
    <w:rsid w:val="00800A36"/>
    <w:rsid w:val="008014E0"/>
    <w:rsid w:val="00802562"/>
    <w:rsid w:val="0080278E"/>
    <w:rsid w:val="0080570E"/>
    <w:rsid w:val="008064B7"/>
    <w:rsid w:val="00807B05"/>
    <w:rsid w:val="00811DBD"/>
    <w:rsid w:val="00812CC3"/>
    <w:rsid w:val="00812F19"/>
    <w:rsid w:val="008178E5"/>
    <w:rsid w:val="00817ED2"/>
    <w:rsid w:val="0082176B"/>
    <w:rsid w:val="00822630"/>
    <w:rsid w:val="008231C9"/>
    <w:rsid w:val="008241B7"/>
    <w:rsid w:val="00825BD9"/>
    <w:rsid w:val="00825D8F"/>
    <w:rsid w:val="0082612B"/>
    <w:rsid w:val="00830399"/>
    <w:rsid w:val="008309FD"/>
    <w:rsid w:val="008316FD"/>
    <w:rsid w:val="00832235"/>
    <w:rsid w:val="008329FA"/>
    <w:rsid w:val="00832BD1"/>
    <w:rsid w:val="008334BA"/>
    <w:rsid w:val="00834105"/>
    <w:rsid w:val="008344E8"/>
    <w:rsid w:val="00835848"/>
    <w:rsid w:val="00835C91"/>
    <w:rsid w:val="00835E50"/>
    <w:rsid w:val="0083711F"/>
    <w:rsid w:val="00841B89"/>
    <w:rsid w:val="00841D77"/>
    <w:rsid w:val="00841E48"/>
    <w:rsid w:val="0084392A"/>
    <w:rsid w:val="00844AEE"/>
    <w:rsid w:val="00845220"/>
    <w:rsid w:val="00851C02"/>
    <w:rsid w:val="0085640C"/>
    <w:rsid w:val="008570A3"/>
    <w:rsid w:val="00861BD0"/>
    <w:rsid w:val="00862910"/>
    <w:rsid w:val="00862A59"/>
    <w:rsid w:val="008642DC"/>
    <w:rsid w:val="0086441F"/>
    <w:rsid w:val="00865AB5"/>
    <w:rsid w:val="00866466"/>
    <w:rsid w:val="00867057"/>
    <w:rsid w:val="008673AE"/>
    <w:rsid w:val="008729A5"/>
    <w:rsid w:val="008758F3"/>
    <w:rsid w:val="00876703"/>
    <w:rsid w:val="0087682A"/>
    <w:rsid w:val="00876ECD"/>
    <w:rsid w:val="00877248"/>
    <w:rsid w:val="00881376"/>
    <w:rsid w:val="0088199F"/>
    <w:rsid w:val="00881BC9"/>
    <w:rsid w:val="00881FD4"/>
    <w:rsid w:val="0088443D"/>
    <w:rsid w:val="00884B7D"/>
    <w:rsid w:val="00885C0F"/>
    <w:rsid w:val="00885CC2"/>
    <w:rsid w:val="008864AA"/>
    <w:rsid w:val="00886A79"/>
    <w:rsid w:val="00886C45"/>
    <w:rsid w:val="008924AF"/>
    <w:rsid w:val="008930B8"/>
    <w:rsid w:val="0089326D"/>
    <w:rsid w:val="00893532"/>
    <w:rsid w:val="008943EF"/>
    <w:rsid w:val="00894AC4"/>
    <w:rsid w:val="008961C4"/>
    <w:rsid w:val="008964F9"/>
    <w:rsid w:val="008A00A3"/>
    <w:rsid w:val="008A1FA3"/>
    <w:rsid w:val="008A2361"/>
    <w:rsid w:val="008A29CC"/>
    <w:rsid w:val="008A3FEB"/>
    <w:rsid w:val="008A4842"/>
    <w:rsid w:val="008A579C"/>
    <w:rsid w:val="008A666A"/>
    <w:rsid w:val="008A6A4F"/>
    <w:rsid w:val="008B28B2"/>
    <w:rsid w:val="008B3F8A"/>
    <w:rsid w:val="008B5C24"/>
    <w:rsid w:val="008C008E"/>
    <w:rsid w:val="008C1403"/>
    <w:rsid w:val="008C14F3"/>
    <w:rsid w:val="008C4F59"/>
    <w:rsid w:val="008C6419"/>
    <w:rsid w:val="008C67F3"/>
    <w:rsid w:val="008C7936"/>
    <w:rsid w:val="008D0C00"/>
    <w:rsid w:val="008D14EA"/>
    <w:rsid w:val="008D4AD5"/>
    <w:rsid w:val="008D5425"/>
    <w:rsid w:val="008D64FD"/>
    <w:rsid w:val="008D6F8E"/>
    <w:rsid w:val="008D707C"/>
    <w:rsid w:val="008E05B5"/>
    <w:rsid w:val="008E176E"/>
    <w:rsid w:val="008E37D8"/>
    <w:rsid w:val="008E502C"/>
    <w:rsid w:val="008E5120"/>
    <w:rsid w:val="008E59F0"/>
    <w:rsid w:val="008E5D07"/>
    <w:rsid w:val="008E61DD"/>
    <w:rsid w:val="008E6F05"/>
    <w:rsid w:val="008E7037"/>
    <w:rsid w:val="008F283A"/>
    <w:rsid w:val="008F5E54"/>
    <w:rsid w:val="008F6DBF"/>
    <w:rsid w:val="008F7B00"/>
    <w:rsid w:val="00900EA5"/>
    <w:rsid w:val="00902CC7"/>
    <w:rsid w:val="00902EBD"/>
    <w:rsid w:val="009037C6"/>
    <w:rsid w:val="00903822"/>
    <w:rsid w:val="00905BC2"/>
    <w:rsid w:val="00906B3E"/>
    <w:rsid w:val="00906F3E"/>
    <w:rsid w:val="00910A5F"/>
    <w:rsid w:val="00912486"/>
    <w:rsid w:val="00912718"/>
    <w:rsid w:val="0091470B"/>
    <w:rsid w:val="00916BAA"/>
    <w:rsid w:val="0091756B"/>
    <w:rsid w:val="00917ABB"/>
    <w:rsid w:val="00920B1A"/>
    <w:rsid w:val="00921A83"/>
    <w:rsid w:val="0092235E"/>
    <w:rsid w:val="009239C7"/>
    <w:rsid w:val="00925CD1"/>
    <w:rsid w:val="009260F0"/>
    <w:rsid w:val="0092658A"/>
    <w:rsid w:val="00926978"/>
    <w:rsid w:val="009321F3"/>
    <w:rsid w:val="00932682"/>
    <w:rsid w:val="00932E60"/>
    <w:rsid w:val="00933CE3"/>
    <w:rsid w:val="00936AE5"/>
    <w:rsid w:val="00937AF2"/>
    <w:rsid w:val="0094099A"/>
    <w:rsid w:val="00940C32"/>
    <w:rsid w:val="00945E05"/>
    <w:rsid w:val="00946405"/>
    <w:rsid w:val="00946CA0"/>
    <w:rsid w:val="00947C63"/>
    <w:rsid w:val="00947F73"/>
    <w:rsid w:val="009509D5"/>
    <w:rsid w:val="009510C3"/>
    <w:rsid w:val="00952A0E"/>
    <w:rsid w:val="00954535"/>
    <w:rsid w:val="009552F5"/>
    <w:rsid w:val="009574EC"/>
    <w:rsid w:val="00961735"/>
    <w:rsid w:val="00961F83"/>
    <w:rsid w:val="0096394B"/>
    <w:rsid w:val="00963FF3"/>
    <w:rsid w:val="00967203"/>
    <w:rsid w:val="00967FCA"/>
    <w:rsid w:val="00971B3A"/>
    <w:rsid w:val="00973D91"/>
    <w:rsid w:val="0097414C"/>
    <w:rsid w:val="009764B8"/>
    <w:rsid w:val="009818E4"/>
    <w:rsid w:val="00982054"/>
    <w:rsid w:val="00983153"/>
    <w:rsid w:val="0098502E"/>
    <w:rsid w:val="0098576C"/>
    <w:rsid w:val="00985A0D"/>
    <w:rsid w:val="009862A7"/>
    <w:rsid w:val="0099046C"/>
    <w:rsid w:val="00991671"/>
    <w:rsid w:val="009926D4"/>
    <w:rsid w:val="009927CB"/>
    <w:rsid w:val="009A27AA"/>
    <w:rsid w:val="009A3DFE"/>
    <w:rsid w:val="009A3EDE"/>
    <w:rsid w:val="009A58D9"/>
    <w:rsid w:val="009A7021"/>
    <w:rsid w:val="009A77E9"/>
    <w:rsid w:val="009A7EA1"/>
    <w:rsid w:val="009B09FD"/>
    <w:rsid w:val="009B0F1E"/>
    <w:rsid w:val="009B1FDB"/>
    <w:rsid w:val="009B53BA"/>
    <w:rsid w:val="009B78D8"/>
    <w:rsid w:val="009B79CD"/>
    <w:rsid w:val="009C09FF"/>
    <w:rsid w:val="009C0B29"/>
    <w:rsid w:val="009C0DEB"/>
    <w:rsid w:val="009C3D6E"/>
    <w:rsid w:val="009C6633"/>
    <w:rsid w:val="009C7F95"/>
    <w:rsid w:val="009D212C"/>
    <w:rsid w:val="009D2EE6"/>
    <w:rsid w:val="009D58AA"/>
    <w:rsid w:val="009D5E00"/>
    <w:rsid w:val="009D7183"/>
    <w:rsid w:val="009D7211"/>
    <w:rsid w:val="009E04FB"/>
    <w:rsid w:val="009E103F"/>
    <w:rsid w:val="009E10C9"/>
    <w:rsid w:val="009E2D3D"/>
    <w:rsid w:val="009E2D6A"/>
    <w:rsid w:val="009E4073"/>
    <w:rsid w:val="009E4371"/>
    <w:rsid w:val="009E6360"/>
    <w:rsid w:val="009E71D0"/>
    <w:rsid w:val="009E744B"/>
    <w:rsid w:val="009E747C"/>
    <w:rsid w:val="009E78CF"/>
    <w:rsid w:val="009F05AE"/>
    <w:rsid w:val="009F2011"/>
    <w:rsid w:val="009F2A78"/>
    <w:rsid w:val="009F3855"/>
    <w:rsid w:val="009F3AB8"/>
    <w:rsid w:val="009F45F2"/>
    <w:rsid w:val="009F46FA"/>
    <w:rsid w:val="009F4B15"/>
    <w:rsid w:val="009F6016"/>
    <w:rsid w:val="009F79B2"/>
    <w:rsid w:val="00A01716"/>
    <w:rsid w:val="00A03DEA"/>
    <w:rsid w:val="00A042B6"/>
    <w:rsid w:val="00A04E9E"/>
    <w:rsid w:val="00A04F4E"/>
    <w:rsid w:val="00A062C5"/>
    <w:rsid w:val="00A07769"/>
    <w:rsid w:val="00A07B64"/>
    <w:rsid w:val="00A07E7E"/>
    <w:rsid w:val="00A106C9"/>
    <w:rsid w:val="00A11671"/>
    <w:rsid w:val="00A11A58"/>
    <w:rsid w:val="00A11ADC"/>
    <w:rsid w:val="00A138C3"/>
    <w:rsid w:val="00A141E0"/>
    <w:rsid w:val="00A14C9F"/>
    <w:rsid w:val="00A16D3F"/>
    <w:rsid w:val="00A17848"/>
    <w:rsid w:val="00A2019D"/>
    <w:rsid w:val="00A21647"/>
    <w:rsid w:val="00A21DD7"/>
    <w:rsid w:val="00A23B7D"/>
    <w:rsid w:val="00A24147"/>
    <w:rsid w:val="00A25510"/>
    <w:rsid w:val="00A25719"/>
    <w:rsid w:val="00A30A0B"/>
    <w:rsid w:val="00A30EB9"/>
    <w:rsid w:val="00A31071"/>
    <w:rsid w:val="00A329B7"/>
    <w:rsid w:val="00A32CF2"/>
    <w:rsid w:val="00A331AC"/>
    <w:rsid w:val="00A33356"/>
    <w:rsid w:val="00A33817"/>
    <w:rsid w:val="00A33A32"/>
    <w:rsid w:val="00A362C9"/>
    <w:rsid w:val="00A36D5D"/>
    <w:rsid w:val="00A40658"/>
    <w:rsid w:val="00A4267C"/>
    <w:rsid w:val="00A42B22"/>
    <w:rsid w:val="00A4439D"/>
    <w:rsid w:val="00A45392"/>
    <w:rsid w:val="00A47C3D"/>
    <w:rsid w:val="00A52624"/>
    <w:rsid w:val="00A5399B"/>
    <w:rsid w:val="00A540ED"/>
    <w:rsid w:val="00A543AC"/>
    <w:rsid w:val="00A545D6"/>
    <w:rsid w:val="00A54F0D"/>
    <w:rsid w:val="00A56A67"/>
    <w:rsid w:val="00A57482"/>
    <w:rsid w:val="00A601BF"/>
    <w:rsid w:val="00A607BF"/>
    <w:rsid w:val="00A61F7A"/>
    <w:rsid w:val="00A63C0B"/>
    <w:rsid w:val="00A64992"/>
    <w:rsid w:val="00A64DF5"/>
    <w:rsid w:val="00A64EB4"/>
    <w:rsid w:val="00A65DD6"/>
    <w:rsid w:val="00A66EF0"/>
    <w:rsid w:val="00A6798D"/>
    <w:rsid w:val="00A67E16"/>
    <w:rsid w:val="00A703BD"/>
    <w:rsid w:val="00A715BD"/>
    <w:rsid w:val="00A7168E"/>
    <w:rsid w:val="00A7199C"/>
    <w:rsid w:val="00A71BD6"/>
    <w:rsid w:val="00A727A0"/>
    <w:rsid w:val="00A7281A"/>
    <w:rsid w:val="00A73BFC"/>
    <w:rsid w:val="00A740A4"/>
    <w:rsid w:val="00A757F1"/>
    <w:rsid w:val="00A80154"/>
    <w:rsid w:val="00A81A9F"/>
    <w:rsid w:val="00A81B25"/>
    <w:rsid w:val="00A82A22"/>
    <w:rsid w:val="00A841DF"/>
    <w:rsid w:val="00A85682"/>
    <w:rsid w:val="00A901AF"/>
    <w:rsid w:val="00A9035A"/>
    <w:rsid w:val="00A9216B"/>
    <w:rsid w:val="00A92DC6"/>
    <w:rsid w:val="00A93871"/>
    <w:rsid w:val="00A9638A"/>
    <w:rsid w:val="00A96DD9"/>
    <w:rsid w:val="00AA0162"/>
    <w:rsid w:val="00AA297D"/>
    <w:rsid w:val="00AA2C76"/>
    <w:rsid w:val="00AA4F86"/>
    <w:rsid w:val="00AA4FD3"/>
    <w:rsid w:val="00AA501C"/>
    <w:rsid w:val="00AA65AF"/>
    <w:rsid w:val="00AB0A4E"/>
    <w:rsid w:val="00AB571F"/>
    <w:rsid w:val="00AB5778"/>
    <w:rsid w:val="00AB5BFC"/>
    <w:rsid w:val="00AC0B44"/>
    <w:rsid w:val="00AC2E11"/>
    <w:rsid w:val="00AC4F51"/>
    <w:rsid w:val="00AC505F"/>
    <w:rsid w:val="00AC7736"/>
    <w:rsid w:val="00AD0607"/>
    <w:rsid w:val="00AD22EE"/>
    <w:rsid w:val="00AD4316"/>
    <w:rsid w:val="00AD7CA1"/>
    <w:rsid w:val="00AD7E5F"/>
    <w:rsid w:val="00AE0BFD"/>
    <w:rsid w:val="00AE4A18"/>
    <w:rsid w:val="00AE687F"/>
    <w:rsid w:val="00AE7AD8"/>
    <w:rsid w:val="00AF0C66"/>
    <w:rsid w:val="00AF1E3C"/>
    <w:rsid w:val="00AF293A"/>
    <w:rsid w:val="00AF312D"/>
    <w:rsid w:val="00AF469F"/>
    <w:rsid w:val="00AF6C72"/>
    <w:rsid w:val="00AF7A2B"/>
    <w:rsid w:val="00B00625"/>
    <w:rsid w:val="00B00A03"/>
    <w:rsid w:val="00B00C12"/>
    <w:rsid w:val="00B02AAC"/>
    <w:rsid w:val="00B03190"/>
    <w:rsid w:val="00B03803"/>
    <w:rsid w:val="00B04CC5"/>
    <w:rsid w:val="00B14872"/>
    <w:rsid w:val="00B149C6"/>
    <w:rsid w:val="00B15112"/>
    <w:rsid w:val="00B167A3"/>
    <w:rsid w:val="00B1735B"/>
    <w:rsid w:val="00B17D1C"/>
    <w:rsid w:val="00B17D4D"/>
    <w:rsid w:val="00B20374"/>
    <w:rsid w:val="00B20DF4"/>
    <w:rsid w:val="00B21F91"/>
    <w:rsid w:val="00B22274"/>
    <w:rsid w:val="00B233CA"/>
    <w:rsid w:val="00B23A8E"/>
    <w:rsid w:val="00B23B54"/>
    <w:rsid w:val="00B24CB0"/>
    <w:rsid w:val="00B24E64"/>
    <w:rsid w:val="00B24F61"/>
    <w:rsid w:val="00B2508B"/>
    <w:rsid w:val="00B2521B"/>
    <w:rsid w:val="00B25BCC"/>
    <w:rsid w:val="00B266D7"/>
    <w:rsid w:val="00B30EA5"/>
    <w:rsid w:val="00B32AC1"/>
    <w:rsid w:val="00B32AD6"/>
    <w:rsid w:val="00B333DB"/>
    <w:rsid w:val="00B336E0"/>
    <w:rsid w:val="00B33B46"/>
    <w:rsid w:val="00B36F9D"/>
    <w:rsid w:val="00B4054E"/>
    <w:rsid w:val="00B40B8E"/>
    <w:rsid w:val="00B42255"/>
    <w:rsid w:val="00B422E4"/>
    <w:rsid w:val="00B434BA"/>
    <w:rsid w:val="00B440F9"/>
    <w:rsid w:val="00B44C92"/>
    <w:rsid w:val="00B44F27"/>
    <w:rsid w:val="00B45D26"/>
    <w:rsid w:val="00B46132"/>
    <w:rsid w:val="00B47CAC"/>
    <w:rsid w:val="00B47FC6"/>
    <w:rsid w:val="00B506FE"/>
    <w:rsid w:val="00B51980"/>
    <w:rsid w:val="00B5382B"/>
    <w:rsid w:val="00B540B1"/>
    <w:rsid w:val="00B56223"/>
    <w:rsid w:val="00B5630D"/>
    <w:rsid w:val="00B56592"/>
    <w:rsid w:val="00B56935"/>
    <w:rsid w:val="00B56F73"/>
    <w:rsid w:val="00B57EB4"/>
    <w:rsid w:val="00B57F0F"/>
    <w:rsid w:val="00B60D78"/>
    <w:rsid w:val="00B6171A"/>
    <w:rsid w:val="00B6285E"/>
    <w:rsid w:val="00B645BE"/>
    <w:rsid w:val="00B658C3"/>
    <w:rsid w:val="00B72AA1"/>
    <w:rsid w:val="00B74C81"/>
    <w:rsid w:val="00B7571E"/>
    <w:rsid w:val="00B76925"/>
    <w:rsid w:val="00B8072C"/>
    <w:rsid w:val="00B80866"/>
    <w:rsid w:val="00B80A58"/>
    <w:rsid w:val="00B80FE4"/>
    <w:rsid w:val="00B8219B"/>
    <w:rsid w:val="00B82B3A"/>
    <w:rsid w:val="00B82FC7"/>
    <w:rsid w:val="00B835E2"/>
    <w:rsid w:val="00B84854"/>
    <w:rsid w:val="00B86C7C"/>
    <w:rsid w:val="00B8735C"/>
    <w:rsid w:val="00B87A85"/>
    <w:rsid w:val="00B90457"/>
    <w:rsid w:val="00B92EC1"/>
    <w:rsid w:val="00B9358B"/>
    <w:rsid w:val="00B95B64"/>
    <w:rsid w:val="00B95CB4"/>
    <w:rsid w:val="00B97BCE"/>
    <w:rsid w:val="00BA0A41"/>
    <w:rsid w:val="00BA1DB7"/>
    <w:rsid w:val="00BA30EE"/>
    <w:rsid w:val="00BA34B9"/>
    <w:rsid w:val="00BA375F"/>
    <w:rsid w:val="00BA3E7B"/>
    <w:rsid w:val="00BA49C4"/>
    <w:rsid w:val="00BA51FB"/>
    <w:rsid w:val="00BA52B7"/>
    <w:rsid w:val="00BA7343"/>
    <w:rsid w:val="00BA7C1A"/>
    <w:rsid w:val="00BB0A56"/>
    <w:rsid w:val="00BB3C41"/>
    <w:rsid w:val="00BB3D9E"/>
    <w:rsid w:val="00BB5E5E"/>
    <w:rsid w:val="00BB7AAE"/>
    <w:rsid w:val="00BB7C18"/>
    <w:rsid w:val="00BC04D5"/>
    <w:rsid w:val="00BC0F4C"/>
    <w:rsid w:val="00BC150C"/>
    <w:rsid w:val="00BC25AF"/>
    <w:rsid w:val="00BC26B9"/>
    <w:rsid w:val="00BC2AD4"/>
    <w:rsid w:val="00BC41CE"/>
    <w:rsid w:val="00BC442B"/>
    <w:rsid w:val="00BC590B"/>
    <w:rsid w:val="00BD2885"/>
    <w:rsid w:val="00BD305A"/>
    <w:rsid w:val="00BD3527"/>
    <w:rsid w:val="00BD3EBE"/>
    <w:rsid w:val="00BD4E2E"/>
    <w:rsid w:val="00BD549E"/>
    <w:rsid w:val="00BD628D"/>
    <w:rsid w:val="00BD6C94"/>
    <w:rsid w:val="00BE162A"/>
    <w:rsid w:val="00BE31C4"/>
    <w:rsid w:val="00BE363C"/>
    <w:rsid w:val="00BE45D3"/>
    <w:rsid w:val="00BE4788"/>
    <w:rsid w:val="00BE5E39"/>
    <w:rsid w:val="00BE601C"/>
    <w:rsid w:val="00BE710E"/>
    <w:rsid w:val="00BF07A4"/>
    <w:rsid w:val="00BF132C"/>
    <w:rsid w:val="00BF1843"/>
    <w:rsid w:val="00BF2893"/>
    <w:rsid w:val="00BF2D23"/>
    <w:rsid w:val="00BF467E"/>
    <w:rsid w:val="00BF585A"/>
    <w:rsid w:val="00BF5B42"/>
    <w:rsid w:val="00BF63E9"/>
    <w:rsid w:val="00BF6F07"/>
    <w:rsid w:val="00BF6F29"/>
    <w:rsid w:val="00BF7FBB"/>
    <w:rsid w:val="00C01A8A"/>
    <w:rsid w:val="00C023BA"/>
    <w:rsid w:val="00C0264C"/>
    <w:rsid w:val="00C02BC2"/>
    <w:rsid w:val="00C02F4D"/>
    <w:rsid w:val="00C03386"/>
    <w:rsid w:val="00C03D2A"/>
    <w:rsid w:val="00C040BC"/>
    <w:rsid w:val="00C040E8"/>
    <w:rsid w:val="00C04442"/>
    <w:rsid w:val="00C05C83"/>
    <w:rsid w:val="00C0701D"/>
    <w:rsid w:val="00C110A0"/>
    <w:rsid w:val="00C115C4"/>
    <w:rsid w:val="00C12137"/>
    <w:rsid w:val="00C14E5E"/>
    <w:rsid w:val="00C16ED1"/>
    <w:rsid w:val="00C16F95"/>
    <w:rsid w:val="00C17B5F"/>
    <w:rsid w:val="00C17C03"/>
    <w:rsid w:val="00C17C7A"/>
    <w:rsid w:val="00C2062C"/>
    <w:rsid w:val="00C20885"/>
    <w:rsid w:val="00C20BDF"/>
    <w:rsid w:val="00C215AA"/>
    <w:rsid w:val="00C23224"/>
    <w:rsid w:val="00C23590"/>
    <w:rsid w:val="00C26C3E"/>
    <w:rsid w:val="00C30E59"/>
    <w:rsid w:val="00C31001"/>
    <w:rsid w:val="00C333A7"/>
    <w:rsid w:val="00C3407B"/>
    <w:rsid w:val="00C36FCE"/>
    <w:rsid w:val="00C376C0"/>
    <w:rsid w:val="00C401C0"/>
    <w:rsid w:val="00C41D26"/>
    <w:rsid w:val="00C429C5"/>
    <w:rsid w:val="00C42C0C"/>
    <w:rsid w:val="00C439A7"/>
    <w:rsid w:val="00C44532"/>
    <w:rsid w:val="00C45291"/>
    <w:rsid w:val="00C464AC"/>
    <w:rsid w:val="00C4698E"/>
    <w:rsid w:val="00C506AB"/>
    <w:rsid w:val="00C510A6"/>
    <w:rsid w:val="00C5566F"/>
    <w:rsid w:val="00C55E4E"/>
    <w:rsid w:val="00C574B0"/>
    <w:rsid w:val="00C57A05"/>
    <w:rsid w:val="00C62353"/>
    <w:rsid w:val="00C62D6E"/>
    <w:rsid w:val="00C64CDF"/>
    <w:rsid w:val="00C6771E"/>
    <w:rsid w:val="00C6772D"/>
    <w:rsid w:val="00C7027F"/>
    <w:rsid w:val="00C70EF6"/>
    <w:rsid w:val="00C7206E"/>
    <w:rsid w:val="00C725AF"/>
    <w:rsid w:val="00C742BF"/>
    <w:rsid w:val="00C748F0"/>
    <w:rsid w:val="00C76CB9"/>
    <w:rsid w:val="00C819B1"/>
    <w:rsid w:val="00C81F95"/>
    <w:rsid w:val="00C8293B"/>
    <w:rsid w:val="00C831EE"/>
    <w:rsid w:val="00C84C2A"/>
    <w:rsid w:val="00C85461"/>
    <w:rsid w:val="00C87F46"/>
    <w:rsid w:val="00C946BD"/>
    <w:rsid w:val="00C94804"/>
    <w:rsid w:val="00C9634F"/>
    <w:rsid w:val="00C96B9E"/>
    <w:rsid w:val="00C97115"/>
    <w:rsid w:val="00CA034A"/>
    <w:rsid w:val="00CA09DA"/>
    <w:rsid w:val="00CA1540"/>
    <w:rsid w:val="00CA47E0"/>
    <w:rsid w:val="00CA5CD8"/>
    <w:rsid w:val="00CA5D0D"/>
    <w:rsid w:val="00CA5D41"/>
    <w:rsid w:val="00CA75D6"/>
    <w:rsid w:val="00CA7E5C"/>
    <w:rsid w:val="00CB05DD"/>
    <w:rsid w:val="00CB0F35"/>
    <w:rsid w:val="00CB124E"/>
    <w:rsid w:val="00CB171B"/>
    <w:rsid w:val="00CB3A5E"/>
    <w:rsid w:val="00CB3CBC"/>
    <w:rsid w:val="00CB474F"/>
    <w:rsid w:val="00CB4DE9"/>
    <w:rsid w:val="00CB63B8"/>
    <w:rsid w:val="00CB6EF6"/>
    <w:rsid w:val="00CC1415"/>
    <w:rsid w:val="00CC2276"/>
    <w:rsid w:val="00CC26CD"/>
    <w:rsid w:val="00CC38AA"/>
    <w:rsid w:val="00CC492E"/>
    <w:rsid w:val="00CC6552"/>
    <w:rsid w:val="00CC6654"/>
    <w:rsid w:val="00CC6931"/>
    <w:rsid w:val="00CC77FE"/>
    <w:rsid w:val="00CC7C6E"/>
    <w:rsid w:val="00CD0750"/>
    <w:rsid w:val="00CD0963"/>
    <w:rsid w:val="00CD1C08"/>
    <w:rsid w:val="00CD2150"/>
    <w:rsid w:val="00CD3867"/>
    <w:rsid w:val="00CD409A"/>
    <w:rsid w:val="00CD4CD1"/>
    <w:rsid w:val="00CD51A3"/>
    <w:rsid w:val="00CD5732"/>
    <w:rsid w:val="00CD664B"/>
    <w:rsid w:val="00CD674E"/>
    <w:rsid w:val="00CD7B8F"/>
    <w:rsid w:val="00CE0CD2"/>
    <w:rsid w:val="00CE0E62"/>
    <w:rsid w:val="00CE17B0"/>
    <w:rsid w:val="00CE1EAB"/>
    <w:rsid w:val="00CE2E3B"/>
    <w:rsid w:val="00CE3055"/>
    <w:rsid w:val="00CE3872"/>
    <w:rsid w:val="00CE4071"/>
    <w:rsid w:val="00CE6776"/>
    <w:rsid w:val="00CE6A9D"/>
    <w:rsid w:val="00CE723F"/>
    <w:rsid w:val="00CE75FB"/>
    <w:rsid w:val="00CE786D"/>
    <w:rsid w:val="00CF0D56"/>
    <w:rsid w:val="00CF0F82"/>
    <w:rsid w:val="00CF3A82"/>
    <w:rsid w:val="00CF3E56"/>
    <w:rsid w:val="00CF4E3A"/>
    <w:rsid w:val="00CF5FEB"/>
    <w:rsid w:val="00D015C0"/>
    <w:rsid w:val="00D03132"/>
    <w:rsid w:val="00D036A7"/>
    <w:rsid w:val="00D049CC"/>
    <w:rsid w:val="00D05306"/>
    <w:rsid w:val="00D05407"/>
    <w:rsid w:val="00D05701"/>
    <w:rsid w:val="00D07683"/>
    <w:rsid w:val="00D07A39"/>
    <w:rsid w:val="00D10AE7"/>
    <w:rsid w:val="00D13145"/>
    <w:rsid w:val="00D134E7"/>
    <w:rsid w:val="00D16672"/>
    <w:rsid w:val="00D16C99"/>
    <w:rsid w:val="00D231EB"/>
    <w:rsid w:val="00D2372C"/>
    <w:rsid w:val="00D240EE"/>
    <w:rsid w:val="00D24210"/>
    <w:rsid w:val="00D24E78"/>
    <w:rsid w:val="00D25CBA"/>
    <w:rsid w:val="00D2601B"/>
    <w:rsid w:val="00D30956"/>
    <w:rsid w:val="00D31431"/>
    <w:rsid w:val="00D315E2"/>
    <w:rsid w:val="00D31F59"/>
    <w:rsid w:val="00D320F0"/>
    <w:rsid w:val="00D33612"/>
    <w:rsid w:val="00D349C8"/>
    <w:rsid w:val="00D35845"/>
    <w:rsid w:val="00D35F5C"/>
    <w:rsid w:val="00D369A4"/>
    <w:rsid w:val="00D401D4"/>
    <w:rsid w:val="00D40CCB"/>
    <w:rsid w:val="00D40F84"/>
    <w:rsid w:val="00D4225E"/>
    <w:rsid w:val="00D42719"/>
    <w:rsid w:val="00D44E8A"/>
    <w:rsid w:val="00D4624B"/>
    <w:rsid w:val="00D464BC"/>
    <w:rsid w:val="00D50367"/>
    <w:rsid w:val="00D503FC"/>
    <w:rsid w:val="00D51D75"/>
    <w:rsid w:val="00D529C4"/>
    <w:rsid w:val="00D52A7B"/>
    <w:rsid w:val="00D5514B"/>
    <w:rsid w:val="00D552EC"/>
    <w:rsid w:val="00D55349"/>
    <w:rsid w:val="00D578A0"/>
    <w:rsid w:val="00D600D0"/>
    <w:rsid w:val="00D604E3"/>
    <w:rsid w:val="00D63029"/>
    <w:rsid w:val="00D64707"/>
    <w:rsid w:val="00D6542F"/>
    <w:rsid w:val="00D65653"/>
    <w:rsid w:val="00D717B1"/>
    <w:rsid w:val="00D71A3B"/>
    <w:rsid w:val="00D71ADA"/>
    <w:rsid w:val="00D71C18"/>
    <w:rsid w:val="00D71FF4"/>
    <w:rsid w:val="00D7251B"/>
    <w:rsid w:val="00D73098"/>
    <w:rsid w:val="00D73626"/>
    <w:rsid w:val="00D738E4"/>
    <w:rsid w:val="00D7465F"/>
    <w:rsid w:val="00D755D3"/>
    <w:rsid w:val="00D7566E"/>
    <w:rsid w:val="00D75AAA"/>
    <w:rsid w:val="00D80566"/>
    <w:rsid w:val="00D81EDE"/>
    <w:rsid w:val="00D8381E"/>
    <w:rsid w:val="00D83D81"/>
    <w:rsid w:val="00D845B8"/>
    <w:rsid w:val="00D869D8"/>
    <w:rsid w:val="00D87A75"/>
    <w:rsid w:val="00D92CC3"/>
    <w:rsid w:val="00D92F2F"/>
    <w:rsid w:val="00D93844"/>
    <w:rsid w:val="00D957FD"/>
    <w:rsid w:val="00D95B25"/>
    <w:rsid w:val="00D97AEE"/>
    <w:rsid w:val="00D97C3A"/>
    <w:rsid w:val="00D97C43"/>
    <w:rsid w:val="00DA1A55"/>
    <w:rsid w:val="00DA23E9"/>
    <w:rsid w:val="00DA27B9"/>
    <w:rsid w:val="00DA3F9E"/>
    <w:rsid w:val="00DA4DDE"/>
    <w:rsid w:val="00DA6FED"/>
    <w:rsid w:val="00DA7526"/>
    <w:rsid w:val="00DA7DB8"/>
    <w:rsid w:val="00DB01A3"/>
    <w:rsid w:val="00DB0392"/>
    <w:rsid w:val="00DB252B"/>
    <w:rsid w:val="00DB2A67"/>
    <w:rsid w:val="00DB4029"/>
    <w:rsid w:val="00DC1226"/>
    <w:rsid w:val="00DC20F4"/>
    <w:rsid w:val="00DC2F5B"/>
    <w:rsid w:val="00DC43BD"/>
    <w:rsid w:val="00DC5DF1"/>
    <w:rsid w:val="00DC66BF"/>
    <w:rsid w:val="00DC6C53"/>
    <w:rsid w:val="00DD0221"/>
    <w:rsid w:val="00DD1DDA"/>
    <w:rsid w:val="00DD2C21"/>
    <w:rsid w:val="00DD3BFC"/>
    <w:rsid w:val="00DD4187"/>
    <w:rsid w:val="00DD43C9"/>
    <w:rsid w:val="00DD48FF"/>
    <w:rsid w:val="00DD4975"/>
    <w:rsid w:val="00DD613D"/>
    <w:rsid w:val="00DD7A63"/>
    <w:rsid w:val="00DE1CBF"/>
    <w:rsid w:val="00DE224C"/>
    <w:rsid w:val="00DE4A34"/>
    <w:rsid w:val="00DE5E5B"/>
    <w:rsid w:val="00DE60F1"/>
    <w:rsid w:val="00DF0254"/>
    <w:rsid w:val="00DF19F3"/>
    <w:rsid w:val="00DF205B"/>
    <w:rsid w:val="00DF4418"/>
    <w:rsid w:val="00DF5050"/>
    <w:rsid w:val="00DF5B8B"/>
    <w:rsid w:val="00DF5F62"/>
    <w:rsid w:val="00DF7F34"/>
    <w:rsid w:val="00E01D56"/>
    <w:rsid w:val="00E02727"/>
    <w:rsid w:val="00E02F6D"/>
    <w:rsid w:val="00E03279"/>
    <w:rsid w:val="00E04261"/>
    <w:rsid w:val="00E05328"/>
    <w:rsid w:val="00E06325"/>
    <w:rsid w:val="00E06770"/>
    <w:rsid w:val="00E0704C"/>
    <w:rsid w:val="00E109E4"/>
    <w:rsid w:val="00E10FE8"/>
    <w:rsid w:val="00E111FB"/>
    <w:rsid w:val="00E13344"/>
    <w:rsid w:val="00E151E4"/>
    <w:rsid w:val="00E15714"/>
    <w:rsid w:val="00E15D68"/>
    <w:rsid w:val="00E16D09"/>
    <w:rsid w:val="00E1745B"/>
    <w:rsid w:val="00E17848"/>
    <w:rsid w:val="00E1786F"/>
    <w:rsid w:val="00E17E08"/>
    <w:rsid w:val="00E20D29"/>
    <w:rsid w:val="00E214F3"/>
    <w:rsid w:val="00E219CF"/>
    <w:rsid w:val="00E219D8"/>
    <w:rsid w:val="00E22390"/>
    <w:rsid w:val="00E23403"/>
    <w:rsid w:val="00E254A6"/>
    <w:rsid w:val="00E26CFC"/>
    <w:rsid w:val="00E30144"/>
    <w:rsid w:val="00E30632"/>
    <w:rsid w:val="00E31123"/>
    <w:rsid w:val="00E31235"/>
    <w:rsid w:val="00E31A96"/>
    <w:rsid w:val="00E31F9E"/>
    <w:rsid w:val="00E32098"/>
    <w:rsid w:val="00E3785C"/>
    <w:rsid w:val="00E40384"/>
    <w:rsid w:val="00E408A0"/>
    <w:rsid w:val="00E4290E"/>
    <w:rsid w:val="00E43301"/>
    <w:rsid w:val="00E441F7"/>
    <w:rsid w:val="00E449B1"/>
    <w:rsid w:val="00E44AD1"/>
    <w:rsid w:val="00E452C7"/>
    <w:rsid w:val="00E47899"/>
    <w:rsid w:val="00E47934"/>
    <w:rsid w:val="00E51DA3"/>
    <w:rsid w:val="00E529AB"/>
    <w:rsid w:val="00E53DBF"/>
    <w:rsid w:val="00E5400E"/>
    <w:rsid w:val="00E5430F"/>
    <w:rsid w:val="00E55966"/>
    <w:rsid w:val="00E564B5"/>
    <w:rsid w:val="00E565F9"/>
    <w:rsid w:val="00E571A5"/>
    <w:rsid w:val="00E60CB2"/>
    <w:rsid w:val="00E62E7C"/>
    <w:rsid w:val="00E63D18"/>
    <w:rsid w:val="00E63DAF"/>
    <w:rsid w:val="00E63FD4"/>
    <w:rsid w:val="00E643DA"/>
    <w:rsid w:val="00E64C07"/>
    <w:rsid w:val="00E6641B"/>
    <w:rsid w:val="00E670A4"/>
    <w:rsid w:val="00E722D2"/>
    <w:rsid w:val="00E7321C"/>
    <w:rsid w:val="00E75FD2"/>
    <w:rsid w:val="00E7613C"/>
    <w:rsid w:val="00E77504"/>
    <w:rsid w:val="00E82054"/>
    <w:rsid w:val="00E82646"/>
    <w:rsid w:val="00E82A3E"/>
    <w:rsid w:val="00E82A9B"/>
    <w:rsid w:val="00E8308A"/>
    <w:rsid w:val="00E8355F"/>
    <w:rsid w:val="00E83699"/>
    <w:rsid w:val="00E837BE"/>
    <w:rsid w:val="00E84173"/>
    <w:rsid w:val="00E84A2C"/>
    <w:rsid w:val="00E87A12"/>
    <w:rsid w:val="00E87EC8"/>
    <w:rsid w:val="00E9112F"/>
    <w:rsid w:val="00E91BD6"/>
    <w:rsid w:val="00E92C7C"/>
    <w:rsid w:val="00E94701"/>
    <w:rsid w:val="00E94B29"/>
    <w:rsid w:val="00E94F22"/>
    <w:rsid w:val="00E95548"/>
    <w:rsid w:val="00E96E2B"/>
    <w:rsid w:val="00E97F2E"/>
    <w:rsid w:val="00EA03D9"/>
    <w:rsid w:val="00EA26E7"/>
    <w:rsid w:val="00EA4D01"/>
    <w:rsid w:val="00EA4EFB"/>
    <w:rsid w:val="00EA55BA"/>
    <w:rsid w:val="00EA5ED1"/>
    <w:rsid w:val="00EA604C"/>
    <w:rsid w:val="00EA6461"/>
    <w:rsid w:val="00EA794E"/>
    <w:rsid w:val="00EB0062"/>
    <w:rsid w:val="00EB04A5"/>
    <w:rsid w:val="00EB11D3"/>
    <w:rsid w:val="00EB12D6"/>
    <w:rsid w:val="00EB2569"/>
    <w:rsid w:val="00EB2F82"/>
    <w:rsid w:val="00EB5190"/>
    <w:rsid w:val="00EB58D3"/>
    <w:rsid w:val="00EB7189"/>
    <w:rsid w:val="00EB7C4F"/>
    <w:rsid w:val="00EC0DCD"/>
    <w:rsid w:val="00EC12BF"/>
    <w:rsid w:val="00EC1601"/>
    <w:rsid w:val="00EC25CD"/>
    <w:rsid w:val="00EC33A9"/>
    <w:rsid w:val="00EC4065"/>
    <w:rsid w:val="00EC5039"/>
    <w:rsid w:val="00EC5A27"/>
    <w:rsid w:val="00EC7275"/>
    <w:rsid w:val="00ED02C3"/>
    <w:rsid w:val="00ED07AA"/>
    <w:rsid w:val="00ED18D0"/>
    <w:rsid w:val="00ED3F39"/>
    <w:rsid w:val="00ED42C4"/>
    <w:rsid w:val="00ED47BE"/>
    <w:rsid w:val="00ED5AB6"/>
    <w:rsid w:val="00ED757E"/>
    <w:rsid w:val="00EE0941"/>
    <w:rsid w:val="00EE0E3B"/>
    <w:rsid w:val="00EE1A25"/>
    <w:rsid w:val="00EE1BE9"/>
    <w:rsid w:val="00EE41C6"/>
    <w:rsid w:val="00EE47A7"/>
    <w:rsid w:val="00EE4E3B"/>
    <w:rsid w:val="00EE5303"/>
    <w:rsid w:val="00EE5CB2"/>
    <w:rsid w:val="00EE5CE6"/>
    <w:rsid w:val="00EE6466"/>
    <w:rsid w:val="00EE7540"/>
    <w:rsid w:val="00EF06DC"/>
    <w:rsid w:val="00EF18FD"/>
    <w:rsid w:val="00EF3410"/>
    <w:rsid w:val="00EF3BB8"/>
    <w:rsid w:val="00EF3FA0"/>
    <w:rsid w:val="00EF4E45"/>
    <w:rsid w:val="00EF5416"/>
    <w:rsid w:val="00EF572E"/>
    <w:rsid w:val="00EF6993"/>
    <w:rsid w:val="00EF6A0A"/>
    <w:rsid w:val="00F00826"/>
    <w:rsid w:val="00F01BA1"/>
    <w:rsid w:val="00F021A4"/>
    <w:rsid w:val="00F02ADE"/>
    <w:rsid w:val="00F030CF"/>
    <w:rsid w:val="00F03DFD"/>
    <w:rsid w:val="00F1100A"/>
    <w:rsid w:val="00F11818"/>
    <w:rsid w:val="00F11861"/>
    <w:rsid w:val="00F124BB"/>
    <w:rsid w:val="00F126BB"/>
    <w:rsid w:val="00F14777"/>
    <w:rsid w:val="00F15C1B"/>
    <w:rsid w:val="00F23763"/>
    <w:rsid w:val="00F26BB5"/>
    <w:rsid w:val="00F301DF"/>
    <w:rsid w:val="00F31F73"/>
    <w:rsid w:val="00F3296B"/>
    <w:rsid w:val="00F34A66"/>
    <w:rsid w:val="00F34C0E"/>
    <w:rsid w:val="00F35191"/>
    <w:rsid w:val="00F3588A"/>
    <w:rsid w:val="00F35F4C"/>
    <w:rsid w:val="00F36D64"/>
    <w:rsid w:val="00F36D79"/>
    <w:rsid w:val="00F40687"/>
    <w:rsid w:val="00F407F9"/>
    <w:rsid w:val="00F431AE"/>
    <w:rsid w:val="00F444E8"/>
    <w:rsid w:val="00F45B3B"/>
    <w:rsid w:val="00F507AA"/>
    <w:rsid w:val="00F536EB"/>
    <w:rsid w:val="00F538ED"/>
    <w:rsid w:val="00F547E2"/>
    <w:rsid w:val="00F55312"/>
    <w:rsid w:val="00F55F8D"/>
    <w:rsid w:val="00F565B1"/>
    <w:rsid w:val="00F57987"/>
    <w:rsid w:val="00F57DAB"/>
    <w:rsid w:val="00F6028D"/>
    <w:rsid w:val="00F60353"/>
    <w:rsid w:val="00F61AB1"/>
    <w:rsid w:val="00F631EB"/>
    <w:rsid w:val="00F6465C"/>
    <w:rsid w:val="00F65BAC"/>
    <w:rsid w:val="00F6655F"/>
    <w:rsid w:val="00F66C0F"/>
    <w:rsid w:val="00F66E33"/>
    <w:rsid w:val="00F6723C"/>
    <w:rsid w:val="00F67B42"/>
    <w:rsid w:val="00F67D10"/>
    <w:rsid w:val="00F735A7"/>
    <w:rsid w:val="00F73B3F"/>
    <w:rsid w:val="00F74A05"/>
    <w:rsid w:val="00F75175"/>
    <w:rsid w:val="00F76082"/>
    <w:rsid w:val="00F76801"/>
    <w:rsid w:val="00F76BD2"/>
    <w:rsid w:val="00F76DDC"/>
    <w:rsid w:val="00F77FA4"/>
    <w:rsid w:val="00F80069"/>
    <w:rsid w:val="00F8129D"/>
    <w:rsid w:val="00F82AC8"/>
    <w:rsid w:val="00F82BA2"/>
    <w:rsid w:val="00F83CB5"/>
    <w:rsid w:val="00F8467E"/>
    <w:rsid w:val="00F84D9C"/>
    <w:rsid w:val="00F85DB2"/>
    <w:rsid w:val="00F86DBC"/>
    <w:rsid w:val="00F90D41"/>
    <w:rsid w:val="00F92DB5"/>
    <w:rsid w:val="00F949E2"/>
    <w:rsid w:val="00F95996"/>
    <w:rsid w:val="00F95CA1"/>
    <w:rsid w:val="00F963A9"/>
    <w:rsid w:val="00F973B7"/>
    <w:rsid w:val="00F97574"/>
    <w:rsid w:val="00F97C27"/>
    <w:rsid w:val="00F97E77"/>
    <w:rsid w:val="00FA13F8"/>
    <w:rsid w:val="00FA1DA3"/>
    <w:rsid w:val="00FA3656"/>
    <w:rsid w:val="00FA4772"/>
    <w:rsid w:val="00FA4AA2"/>
    <w:rsid w:val="00FA52BF"/>
    <w:rsid w:val="00FA52D0"/>
    <w:rsid w:val="00FA5E79"/>
    <w:rsid w:val="00FA6507"/>
    <w:rsid w:val="00FA668E"/>
    <w:rsid w:val="00FA6A92"/>
    <w:rsid w:val="00FA79AD"/>
    <w:rsid w:val="00FB0881"/>
    <w:rsid w:val="00FB19B5"/>
    <w:rsid w:val="00FB35CE"/>
    <w:rsid w:val="00FB7376"/>
    <w:rsid w:val="00FC28E9"/>
    <w:rsid w:val="00FC2F10"/>
    <w:rsid w:val="00FC37FF"/>
    <w:rsid w:val="00FC563F"/>
    <w:rsid w:val="00FC5876"/>
    <w:rsid w:val="00FC5EF8"/>
    <w:rsid w:val="00FC5FCD"/>
    <w:rsid w:val="00FC7728"/>
    <w:rsid w:val="00FC7BAA"/>
    <w:rsid w:val="00FD0E4A"/>
    <w:rsid w:val="00FD182E"/>
    <w:rsid w:val="00FD1C60"/>
    <w:rsid w:val="00FD2413"/>
    <w:rsid w:val="00FD3A3B"/>
    <w:rsid w:val="00FD492C"/>
    <w:rsid w:val="00FD4D0D"/>
    <w:rsid w:val="00FD51B9"/>
    <w:rsid w:val="00FD52A8"/>
    <w:rsid w:val="00FD59E1"/>
    <w:rsid w:val="00FD7AF1"/>
    <w:rsid w:val="00FE067B"/>
    <w:rsid w:val="00FE108E"/>
    <w:rsid w:val="00FE1D84"/>
    <w:rsid w:val="00FE2A69"/>
    <w:rsid w:val="00FE2AE4"/>
    <w:rsid w:val="00FE5939"/>
    <w:rsid w:val="00FE654E"/>
    <w:rsid w:val="00FE7245"/>
    <w:rsid w:val="00FE76D8"/>
    <w:rsid w:val="00FE7D73"/>
    <w:rsid w:val="00FF0118"/>
    <w:rsid w:val="00FF07AD"/>
    <w:rsid w:val="00FF2FB6"/>
    <w:rsid w:val="00FF51C1"/>
    <w:rsid w:val="00FF5C4C"/>
    <w:rsid w:val="00FF6668"/>
    <w:rsid w:val="00FF75DA"/>
    <w:rsid w:val="00FF7E16"/>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F1"/>
  </w:style>
  <w:style w:type="paragraph" w:styleId="Ttulo1">
    <w:name w:val="heading 1"/>
    <w:basedOn w:val="Normal"/>
    <w:next w:val="Normal"/>
    <w:link w:val="Ttulo1Car"/>
    <w:qFormat/>
    <w:rsid w:val="00B2508B"/>
    <w:pPr>
      <w:keepNext/>
      <w:keepLines/>
      <w:spacing w:before="480" w:after="0"/>
      <w:outlineLvl w:val="0"/>
    </w:pPr>
    <w:rPr>
      <w:rFonts w:ascii="Cambria" w:eastAsia="Times New Roman" w:hAnsi="Cambria" w:cs="Times New Roman"/>
      <w:b/>
      <w:bCs/>
      <w:color w:val="365F91"/>
      <w:sz w:val="28"/>
      <w:szCs w:val="28"/>
      <w:lang w:val="es-MX" w:eastAsia="es-MX"/>
    </w:rPr>
  </w:style>
  <w:style w:type="paragraph" w:styleId="Ttulo2">
    <w:name w:val="heading 2"/>
    <w:basedOn w:val="Normal"/>
    <w:next w:val="Normal"/>
    <w:link w:val="Ttulo2Car"/>
    <w:uiPriority w:val="9"/>
    <w:unhideWhenUsed/>
    <w:qFormat/>
    <w:rsid w:val="00B250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466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F5416"/>
    <w:pPr>
      <w:tabs>
        <w:tab w:val="center" w:pos="4252"/>
        <w:tab w:val="right" w:pos="8504"/>
      </w:tabs>
      <w:spacing w:after="0"/>
    </w:pPr>
  </w:style>
  <w:style w:type="character" w:customStyle="1" w:styleId="EncabezadoCar">
    <w:name w:val="Encabezado Car"/>
    <w:basedOn w:val="Fuentedeprrafopredeter"/>
    <w:link w:val="Encabezado"/>
    <w:rsid w:val="00EF5416"/>
  </w:style>
  <w:style w:type="paragraph" w:styleId="Piedepgina">
    <w:name w:val="footer"/>
    <w:basedOn w:val="Normal"/>
    <w:link w:val="PiedepginaCar"/>
    <w:uiPriority w:val="99"/>
    <w:unhideWhenUsed/>
    <w:rsid w:val="00EF5416"/>
    <w:pPr>
      <w:tabs>
        <w:tab w:val="center" w:pos="4252"/>
        <w:tab w:val="right" w:pos="8504"/>
      </w:tabs>
      <w:spacing w:after="0"/>
    </w:pPr>
  </w:style>
  <w:style w:type="character" w:customStyle="1" w:styleId="PiedepginaCar">
    <w:name w:val="Pie de página Car"/>
    <w:basedOn w:val="Fuentedeprrafopredeter"/>
    <w:link w:val="Piedepgina"/>
    <w:uiPriority w:val="99"/>
    <w:rsid w:val="00EF5416"/>
  </w:style>
  <w:style w:type="paragraph" w:styleId="TDC1">
    <w:name w:val="toc 1"/>
    <w:basedOn w:val="Normal"/>
    <w:next w:val="Normal"/>
    <w:autoRedefine/>
    <w:uiPriority w:val="39"/>
    <w:unhideWhenUsed/>
    <w:rsid w:val="00B2508B"/>
    <w:pPr>
      <w:tabs>
        <w:tab w:val="right" w:leader="dot" w:pos="8775"/>
      </w:tabs>
      <w:spacing w:after="100"/>
    </w:pPr>
    <w:rPr>
      <w:rFonts w:ascii="Lucida Sans Unicode" w:hAnsi="Lucida Sans Unicode" w:cs="Lucida Sans Unicode"/>
      <w:b/>
      <w:sz w:val="20"/>
      <w:szCs w:val="20"/>
    </w:rPr>
  </w:style>
  <w:style w:type="paragraph" w:styleId="TDC2">
    <w:name w:val="toc 2"/>
    <w:basedOn w:val="Normal"/>
    <w:next w:val="Normal"/>
    <w:autoRedefine/>
    <w:uiPriority w:val="39"/>
    <w:unhideWhenUsed/>
    <w:rsid w:val="00B2508B"/>
    <w:pPr>
      <w:tabs>
        <w:tab w:val="right" w:leader="dot" w:pos="8775"/>
      </w:tabs>
      <w:spacing w:after="100"/>
      <w:ind w:left="240"/>
    </w:pPr>
    <w:rPr>
      <w:rFonts w:ascii="Lucida Sans Unicode" w:hAnsi="Lucida Sans Unicode" w:cs="Lucida Sans Unicode"/>
      <w:noProof/>
      <w:sz w:val="20"/>
      <w:szCs w:val="20"/>
    </w:rPr>
  </w:style>
  <w:style w:type="character" w:styleId="Hipervnculo">
    <w:name w:val="Hyperlink"/>
    <w:basedOn w:val="Fuentedeprrafopredeter"/>
    <w:uiPriority w:val="99"/>
    <w:unhideWhenUsed/>
    <w:rsid w:val="00B2508B"/>
    <w:rPr>
      <w:color w:val="0000FF" w:themeColor="hyperlink"/>
      <w:u w:val="single"/>
    </w:rPr>
  </w:style>
  <w:style w:type="character" w:customStyle="1" w:styleId="Ttulo1Car">
    <w:name w:val="Título 1 Car"/>
    <w:basedOn w:val="Fuentedeprrafopredeter"/>
    <w:link w:val="Ttulo1"/>
    <w:rsid w:val="00B2508B"/>
    <w:rPr>
      <w:rFonts w:ascii="Cambria" w:eastAsia="Times New Roman" w:hAnsi="Cambria" w:cs="Times New Roman"/>
      <w:b/>
      <w:bCs/>
      <w:color w:val="365F91"/>
      <w:sz w:val="28"/>
      <w:szCs w:val="28"/>
      <w:lang w:val="es-MX" w:eastAsia="es-MX"/>
    </w:rPr>
  </w:style>
  <w:style w:type="paragraph" w:styleId="Textonotapie">
    <w:name w:val="footnote text"/>
    <w:aliases w:val="Texto,nota,pie,independiente,Letrero,margen,margen Car Car,margen Car Car Car, Car Car Car Car Car,Letrero Car Car,margen Car Ca, Car Car,Car Car Car Car Car,Car Car, Car Car Car Car, Car Car Car Car1,Texto1,Car Car Car Car"/>
    <w:basedOn w:val="Normal"/>
    <w:link w:val="TextonotapieCar"/>
    <w:uiPriority w:val="99"/>
    <w:qFormat/>
    <w:rsid w:val="00B2508B"/>
    <w:pPr>
      <w:spacing w:after="0"/>
    </w:pPr>
    <w:rPr>
      <w:rFonts w:ascii="Tahoma" w:eastAsia="Times New Roman" w:hAnsi="Tahoma" w:cs="Times New Roman"/>
      <w:b/>
      <w:sz w:val="20"/>
      <w:szCs w:val="20"/>
      <w:lang w:val="es-ES" w:eastAsia="es-ES"/>
    </w:rPr>
  </w:style>
  <w:style w:type="character" w:customStyle="1" w:styleId="TextonotapieCar">
    <w:name w:val="Texto nota pie Car"/>
    <w:aliases w:val="Texto Car,nota Car,pie Car,independiente Car,Letrero Car,margen Car,margen Car Car Car1,margen Car Car Car Car, Car Car Car Car Car Car,Letrero Car Car Car,margen Car Ca Car, Car Car Car,Car Car Car Car Car Car,Car Car Car,Texto1 Car"/>
    <w:basedOn w:val="Fuentedeprrafopredeter"/>
    <w:link w:val="Textonotapie"/>
    <w:uiPriority w:val="99"/>
    <w:rsid w:val="00B2508B"/>
    <w:rPr>
      <w:rFonts w:ascii="Tahoma" w:eastAsia="Times New Roman" w:hAnsi="Tahoma" w:cs="Times New Roman"/>
      <w:b/>
      <w:sz w:val="20"/>
      <w:szCs w:val="20"/>
      <w:lang w:val="es-ES" w:eastAsia="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rsid w:val="00B2508B"/>
    <w:rPr>
      <w:vertAlign w:val="superscript"/>
    </w:rPr>
  </w:style>
  <w:style w:type="paragraph" w:styleId="Epgrafe">
    <w:name w:val="caption"/>
    <w:basedOn w:val="Normal"/>
    <w:next w:val="Normal"/>
    <w:uiPriority w:val="35"/>
    <w:qFormat/>
    <w:rsid w:val="00B2508B"/>
    <w:pPr>
      <w:spacing w:line="276" w:lineRule="auto"/>
    </w:pPr>
    <w:rPr>
      <w:rFonts w:ascii="Calibri" w:eastAsia="Calibri" w:hAnsi="Calibri" w:cs="Times New Roman"/>
      <w:b/>
      <w:bCs/>
      <w:sz w:val="20"/>
      <w:szCs w:val="20"/>
      <w:lang w:val="es-ES"/>
    </w:rPr>
  </w:style>
  <w:style w:type="paragraph" w:customStyle="1" w:styleId="VIETA4BLANCA">
    <w:name w:val="_VIÑETA 4 BLANCA"/>
    <w:basedOn w:val="Normal"/>
    <w:rsid w:val="00B2508B"/>
    <w:pPr>
      <w:numPr>
        <w:numId w:val="1"/>
      </w:numPr>
      <w:tabs>
        <w:tab w:val="left" w:pos="822"/>
      </w:tabs>
      <w:spacing w:before="120" w:after="120" w:line="240" w:lineRule="exact"/>
      <w:jc w:val="both"/>
    </w:pPr>
    <w:rPr>
      <w:rFonts w:ascii="Presidencia Fina" w:eastAsia="Times New Roman" w:hAnsi="Presidencia Fina" w:cs="Times New Roman"/>
      <w:lang w:val="es-ES" w:eastAsia="es-ES"/>
    </w:rPr>
  </w:style>
  <w:style w:type="character" w:customStyle="1" w:styleId="Ttulo2Car">
    <w:name w:val="Título 2 Car"/>
    <w:basedOn w:val="Fuentedeprrafopredeter"/>
    <w:link w:val="Ttulo2"/>
    <w:uiPriority w:val="9"/>
    <w:rsid w:val="00B2508B"/>
    <w:rPr>
      <w:rFonts w:asciiTheme="majorHAnsi" w:eastAsiaTheme="majorEastAsia" w:hAnsiTheme="majorHAnsi" w:cstheme="majorBidi"/>
      <w:b/>
      <w:bCs/>
      <w:color w:val="4F81BD" w:themeColor="accent1"/>
      <w:sz w:val="26"/>
      <w:szCs w:val="26"/>
    </w:rPr>
  </w:style>
  <w:style w:type="paragraph" w:styleId="Prrafodelista">
    <w:name w:val="List Paragraph"/>
    <w:aliases w:val="lp1,List Paragraph1,Figura 1,Dot pt,No Spacing1,List Paragraph Char Char Char,Indicator Text,Numbered Para 1,4 Párrafo de lista,Figuras,DH1"/>
    <w:basedOn w:val="Normal"/>
    <w:link w:val="PrrafodelistaCar"/>
    <w:uiPriority w:val="34"/>
    <w:qFormat/>
    <w:rsid w:val="00B2508B"/>
    <w:pPr>
      <w:spacing w:after="0"/>
      <w:ind w:left="720"/>
      <w:contextualSpacing/>
    </w:pPr>
    <w:rPr>
      <w:rFonts w:ascii="Times New Roman" w:eastAsia="Times New Roman" w:hAnsi="Times New Roman" w:cs="Times New Roman"/>
      <w:lang w:val="es-MX" w:eastAsia="es-MX"/>
    </w:rPr>
  </w:style>
  <w:style w:type="character" w:customStyle="1" w:styleId="PrrafodelistaCar">
    <w:name w:val="Párrafo de lista Car"/>
    <w:aliases w:val="lp1 Car,List Paragraph1 Car,Figura 1 Car,Dot pt Car,No Spacing1 Car,List Paragraph Char Char Char Car,Indicator Text Car,Numbered Para 1 Car,4 Párrafo de lista Car,Figuras Car,DH1 Car"/>
    <w:link w:val="Prrafodelista"/>
    <w:uiPriority w:val="34"/>
    <w:qFormat/>
    <w:locked/>
    <w:rsid w:val="00B2508B"/>
    <w:rPr>
      <w:rFonts w:ascii="Times New Roman" w:eastAsia="Times New Roman" w:hAnsi="Times New Roman" w:cs="Times New Roman"/>
      <w:lang w:val="es-MX" w:eastAsia="es-MX"/>
    </w:rPr>
  </w:style>
  <w:style w:type="paragraph" w:customStyle="1" w:styleId="CABEZA4estrategia">
    <w:name w:val="_CABEZA 4 estrategia"/>
    <w:basedOn w:val="Normal"/>
    <w:qFormat/>
    <w:rsid w:val="00B2508B"/>
    <w:pPr>
      <w:spacing w:before="120" w:after="120" w:line="280" w:lineRule="exact"/>
      <w:jc w:val="both"/>
    </w:pPr>
    <w:rPr>
      <w:rFonts w:ascii="Presidencia Fina Versalitas" w:eastAsiaTheme="minorEastAsia" w:hAnsi="Presidencia Fina Versalitas"/>
      <w:color w:val="E07523"/>
      <w:sz w:val="28"/>
      <w:lang w:val="es-MX" w:eastAsia="es-MX"/>
    </w:rPr>
  </w:style>
  <w:style w:type="paragraph" w:styleId="Textodeglobo">
    <w:name w:val="Balloon Text"/>
    <w:basedOn w:val="Normal"/>
    <w:link w:val="TextodegloboCar"/>
    <w:uiPriority w:val="99"/>
    <w:semiHidden/>
    <w:unhideWhenUsed/>
    <w:rsid w:val="00B2508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508B"/>
    <w:rPr>
      <w:rFonts w:ascii="Tahoma" w:hAnsi="Tahoma" w:cs="Tahoma"/>
      <w:sz w:val="16"/>
      <w:szCs w:val="16"/>
    </w:rPr>
  </w:style>
  <w:style w:type="table" w:styleId="Tablaconcuadrcula">
    <w:name w:val="Table Grid"/>
    <w:basedOn w:val="Tablanormal"/>
    <w:uiPriority w:val="59"/>
    <w:rsid w:val="008A00A3"/>
    <w:pPr>
      <w:spacing w:after="0"/>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4">
    <w:name w:val="Párrafo de lista4"/>
    <w:basedOn w:val="Normal"/>
    <w:rsid w:val="008A00A3"/>
    <w:pPr>
      <w:spacing w:after="0"/>
      <w:ind w:left="720"/>
      <w:contextualSpacing/>
    </w:pPr>
    <w:rPr>
      <w:rFonts w:ascii="Times New Roman" w:eastAsia="Calibri" w:hAnsi="Times New Roman" w:cs="Times New Roman"/>
      <w:lang w:val="es-MX" w:eastAsia="es-MX"/>
    </w:rPr>
  </w:style>
  <w:style w:type="table" w:customStyle="1" w:styleId="Sombreadoclaro1">
    <w:name w:val="Sombreado claro1"/>
    <w:basedOn w:val="Tablanormal"/>
    <w:uiPriority w:val="60"/>
    <w:rsid w:val="00F538E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stiloCalibri14pt">
    <w:name w:val="Estilo Calibri 14 pt"/>
    <w:basedOn w:val="Normal"/>
    <w:rsid w:val="00F538ED"/>
    <w:pPr>
      <w:spacing w:after="0"/>
    </w:pPr>
    <w:rPr>
      <w:rFonts w:ascii="Calibri" w:eastAsia="Calibri" w:hAnsi="Calibri" w:cs="Times New Roman"/>
      <w:sz w:val="28"/>
      <w:szCs w:val="22"/>
      <w:lang w:val="es-MX" w:eastAsia="es-ES"/>
    </w:rPr>
  </w:style>
  <w:style w:type="table" w:customStyle="1" w:styleId="Cuadrculaclara-nfasis31">
    <w:name w:val="Cuadrícula clara - Énfasis 31"/>
    <w:basedOn w:val="Tablanormal"/>
    <w:next w:val="Cuadrculaclara-nfasis3"/>
    <w:uiPriority w:val="62"/>
    <w:rsid w:val="00F538ED"/>
    <w:pPr>
      <w:spacing w:after="0"/>
    </w:pPr>
    <w:rPr>
      <w:rFonts w:ascii="Perpetua" w:eastAsia="Perpetua" w:hAnsi="Perpetua" w:cs="Times New Roman"/>
      <w:sz w:val="22"/>
      <w:szCs w:val="22"/>
      <w:lang w:val="en-US"/>
    </w:rPr>
    <w:tblPr>
      <w:tblStyleRowBandSize w:val="1"/>
      <w:tblStyleColBandSize w:val="1"/>
      <w:tblBorders>
        <w:top w:val="single" w:sz="8" w:space="0" w:color="A28E6A"/>
        <w:left w:val="single" w:sz="8" w:space="0" w:color="A28E6A"/>
        <w:bottom w:val="single" w:sz="8" w:space="0" w:color="A28E6A"/>
        <w:right w:val="single" w:sz="8" w:space="0" w:color="A28E6A"/>
        <w:insideH w:val="single" w:sz="8" w:space="0" w:color="A28E6A"/>
        <w:insideV w:val="single" w:sz="8" w:space="0" w:color="A28E6A"/>
      </w:tblBorders>
    </w:tblPr>
    <w:tblStylePr w:type="firstRow">
      <w:pPr>
        <w:spacing w:beforeLines="0" w:beforeAutospacing="0" w:afterLines="0" w:afterAutospacing="0" w:line="240" w:lineRule="auto"/>
      </w:pPr>
      <w:rPr>
        <w:rFonts w:ascii="GungsuhChe" w:eastAsia="Times New Roman" w:hAnsi="GungsuhChe" w:cs="Times New Roman" w:hint="default"/>
        <w:b/>
        <w:bCs/>
      </w:rPr>
      <w:tblPr/>
      <w:tcPr>
        <w:tcBorders>
          <w:top w:val="single" w:sz="8" w:space="0" w:color="A28E6A"/>
          <w:left w:val="single" w:sz="8" w:space="0" w:color="A28E6A"/>
          <w:bottom w:val="single" w:sz="18" w:space="0" w:color="A28E6A"/>
          <w:right w:val="single" w:sz="8" w:space="0" w:color="A28E6A"/>
          <w:insideH w:val="nil"/>
          <w:insideV w:val="single" w:sz="8" w:space="0" w:color="A28E6A"/>
        </w:tcBorders>
      </w:tcPr>
    </w:tblStylePr>
    <w:tblStylePr w:type="lastRow">
      <w:pPr>
        <w:spacing w:beforeLines="0" w:beforeAutospacing="0" w:afterLines="0" w:afterAutospacing="0" w:line="240" w:lineRule="auto"/>
      </w:pPr>
      <w:rPr>
        <w:rFonts w:ascii="GungsuhChe" w:eastAsia="Times New Roman" w:hAnsi="GungsuhChe" w:cs="Times New Roman" w:hint="default"/>
        <w:b/>
        <w:bCs/>
      </w:rPr>
      <w:tblPr/>
      <w:tcPr>
        <w:tcBorders>
          <w:top w:val="double" w:sz="6" w:space="0" w:color="A28E6A"/>
          <w:left w:val="single" w:sz="8" w:space="0" w:color="A28E6A"/>
          <w:bottom w:val="single" w:sz="8" w:space="0" w:color="A28E6A"/>
          <w:right w:val="single" w:sz="8" w:space="0" w:color="A28E6A"/>
          <w:insideH w:val="nil"/>
          <w:insideV w:val="single" w:sz="8" w:space="0" w:color="A28E6A"/>
        </w:tcBorders>
      </w:tcPr>
    </w:tblStylePr>
    <w:tblStylePr w:type="firstCol">
      <w:rPr>
        <w:rFonts w:ascii="GungsuhChe" w:eastAsia="Times New Roman" w:hAnsi="GungsuhChe" w:cs="Times New Roman" w:hint="default"/>
        <w:b/>
        <w:bCs/>
      </w:rPr>
    </w:tblStylePr>
    <w:tblStylePr w:type="lastCol">
      <w:rPr>
        <w:rFonts w:ascii="GungsuhChe" w:eastAsia="Times New Roman" w:hAnsi="GungsuhChe" w:cs="Times New Roman" w:hint="default"/>
        <w:b/>
        <w:bCs/>
      </w:rPr>
      <w:tblPr/>
      <w:tcPr>
        <w:tcBorders>
          <w:top w:val="single" w:sz="8" w:space="0" w:color="A28E6A"/>
          <w:left w:val="single" w:sz="8" w:space="0" w:color="A28E6A"/>
          <w:bottom w:val="single" w:sz="8" w:space="0" w:color="A28E6A"/>
          <w:right w:val="single" w:sz="8" w:space="0" w:color="A28E6A"/>
        </w:tcBorders>
      </w:tcPr>
    </w:tblStylePr>
    <w:tblStylePr w:type="band1Vert">
      <w:tblPr/>
      <w:tcPr>
        <w:tcBorders>
          <w:top w:val="single" w:sz="8" w:space="0" w:color="A28E6A"/>
          <w:left w:val="single" w:sz="8" w:space="0" w:color="A28E6A"/>
          <w:bottom w:val="single" w:sz="8" w:space="0" w:color="A28E6A"/>
          <w:right w:val="single" w:sz="8" w:space="0" w:color="A28E6A"/>
        </w:tcBorders>
        <w:shd w:val="clear" w:color="auto" w:fill="E8E2DA"/>
      </w:tcPr>
    </w:tblStylePr>
    <w:tblStylePr w:type="band1Horz">
      <w:tblPr/>
      <w:tcPr>
        <w:tcBorders>
          <w:top w:val="single" w:sz="8" w:space="0" w:color="A28E6A"/>
          <w:left w:val="single" w:sz="8" w:space="0" w:color="A28E6A"/>
          <w:bottom w:val="single" w:sz="8" w:space="0" w:color="A28E6A"/>
          <w:right w:val="single" w:sz="8" w:space="0" w:color="A28E6A"/>
          <w:insideV w:val="single" w:sz="8" w:space="0" w:color="A28E6A"/>
        </w:tcBorders>
        <w:shd w:val="clear" w:color="auto" w:fill="E8E2DA"/>
      </w:tcPr>
    </w:tblStylePr>
    <w:tblStylePr w:type="band2Horz">
      <w:tblPr/>
      <w:tcPr>
        <w:tcBorders>
          <w:top w:val="single" w:sz="8" w:space="0" w:color="A28E6A"/>
          <w:left w:val="single" w:sz="8" w:space="0" w:color="A28E6A"/>
          <w:bottom w:val="single" w:sz="8" w:space="0" w:color="A28E6A"/>
          <w:right w:val="single" w:sz="8" w:space="0" w:color="A28E6A"/>
          <w:insideV w:val="single" w:sz="8" w:space="0" w:color="A28E6A"/>
        </w:tcBorders>
      </w:tcPr>
    </w:tblStylePr>
  </w:style>
  <w:style w:type="table" w:customStyle="1" w:styleId="Sombreadoclaro-nfasis31">
    <w:name w:val="Sombreado claro - Énfasis 31"/>
    <w:basedOn w:val="Tablanormal"/>
    <w:next w:val="Sombreadoclaro-nfasis3"/>
    <w:uiPriority w:val="60"/>
    <w:rsid w:val="00F538ED"/>
    <w:pPr>
      <w:spacing w:after="0"/>
    </w:pPr>
    <w:rPr>
      <w:rFonts w:ascii="Perpetua" w:eastAsia="Perpetua" w:hAnsi="Perpetua" w:cs="Times New Roman"/>
      <w:color w:val="7B6A4D"/>
      <w:sz w:val="22"/>
      <w:szCs w:val="22"/>
      <w:lang w:val="en-US"/>
    </w:rPr>
    <w:tblPr>
      <w:tblStyleRowBandSize w:val="1"/>
      <w:tblStyleColBandSize w:val="1"/>
      <w:tblBorders>
        <w:top w:val="single" w:sz="8" w:space="0" w:color="A28E6A"/>
        <w:bottom w:val="single" w:sz="8" w:space="0" w:color="A28E6A"/>
      </w:tblBorders>
    </w:tblPr>
    <w:tblStylePr w:type="firstRow">
      <w:pPr>
        <w:spacing w:beforeLines="0" w:beforeAutospacing="0" w:afterLines="0" w:afterAutospacing="0" w:line="240" w:lineRule="auto"/>
      </w:pPr>
      <w:rPr>
        <w:b/>
        <w:bCs/>
      </w:rPr>
      <w:tblPr/>
      <w:tcPr>
        <w:tcBorders>
          <w:top w:val="single" w:sz="8" w:space="0" w:color="A28E6A"/>
          <w:left w:val="nil"/>
          <w:bottom w:val="single" w:sz="8" w:space="0" w:color="A28E6A"/>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A28E6A"/>
          <w:left w:val="nil"/>
          <w:bottom w:val="single" w:sz="8" w:space="0" w:color="A28E6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2DA"/>
      </w:tcPr>
    </w:tblStylePr>
    <w:tblStylePr w:type="band1Horz">
      <w:tblPr/>
      <w:tcPr>
        <w:tcBorders>
          <w:left w:val="nil"/>
          <w:right w:val="nil"/>
          <w:insideH w:val="nil"/>
          <w:insideV w:val="nil"/>
        </w:tcBorders>
        <w:shd w:val="clear" w:color="auto" w:fill="E8E2DA"/>
      </w:tcPr>
    </w:tblStylePr>
  </w:style>
  <w:style w:type="table" w:customStyle="1" w:styleId="Tablaconcuadrcula2">
    <w:name w:val="Tabla con cuadrícula2"/>
    <w:basedOn w:val="Tablanormal"/>
    <w:next w:val="Tablaconcuadrcula"/>
    <w:uiPriority w:val="59"/>
    <w:rsid w:val="00F538ED"/>
    <w:pPr>
      <w:spacing w:after="0"/>
    </w:pPr>
    <w:rPr>
      <w:rFonts w:ascii="Perpetua" w:eastAsia="Times New Roman" w:hAnsi="Perpetua" w:cs="Times New Roma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3">
    <w:name w:val="Light Grid Accent 3"/>
    <w:basedOn w:val="Tablanormal"/>
    <w:uiPriority w:val="62"/>
    <w:rsid w:val="00F538E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doclaro-nfasis3">
    <w:name w:val="Light Shading Accent 3"/>
    <w:basedOn w:val="Tablanormal"/>
    <w:uiPriority w:val="60"/>
    <w:rsid w:val="00F538ED"/>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Sinespaciado">
    <w:name w:val="No Spacing"/>
    <w:basedOn w:val="Normal"/>
    <w:uiPriority w:val="1"/>
    <w:qFormat/>
    <w:rsid w:val="000D3A6B"/>
    <w:pPr>
      <w:spacing w:after="0"/>
    </w:pPr>
    <w:rPr>
      <w:rFonts w:ascii="Calibri" w:hAnsi="Calibri" w:cs="Calibri"/>
      <w:sz w:val="22"/>
      <w:szCs w:val="22"/>
      <w:lang w:val="es-MX" w:eastAsia="es-MX"/>
    </w:rPr>
  </w:style>
  <w:style w:type="paragraph" w:styleId="Textoindependiente">
    <w:name w:val="Body Text"/>
    <w:basedOn w:val="Normal"/>
    <w:link w:val="TextoindependienteCar"/>
    <w:uiPriority w:val="99"/>
    <w:unhideWhenUsed/>
    <w:rsid w:val="00F3296B"/>
    <w:pPr>
      <w:spacing w:after="120" w:line="276" w:lineRule="auto"/>
    </w:pPr>
    <w:rPr>
      <w:rFonts w:eastAsiaTheme="minorEastAsia"/>
      <w:sz w:val="22"/>
      <w:szCs w:val="22"/>
      <w:lang w:val="es-MX" w:eastAsia="es-MX"/>
    </w:rPr>
  </w:style>
  <w:style w:type="character" w:customStyle="1" w:styleId="TextoindependienteCar">
    <w:name w:val="Texto independiente Car"/>
    <w:basedOn w:val="Fuentedeprrafopredeter"/>
    <w:link w:val="Textoindependiente"/>
    <w:uiPriority w:val="99"/>
    <w:rsid w:val="00F3296B"/>
    <w:rPr>
      <w:rFonts w:eastAsiaTheme="minorEastAsia"/>
      <w:sz w:val="22"/>
      <w:szCs w:val="22"/>
      <w:lang w:val="es-MX" w:eastAsia="es-MX"/>
    </w:rPr>
  </w:style>
  <w:style w:type="paragraph" w:styleId="Textodebloque">
    <w:name w:val="Block Text"/>
    <w:basedOn w:val="Normal"/>
    <w:uiPriority w:val="99"/>
    <w:unhideWhenUsed/>
    <w:rsid w:val="000C2CB5"/>
    <w:pPr>
      <w:spacing w:before="120" w:after="120"/>
      <w:ind w:left="180" w:right="404"/>
      <w:jc w:val="both"/>
    </w:pPr>
    <w:rPr>
      <w:rFonts w:ascii="Times New Roman" w:eastAsia="Times New Roman" w:hAnsi="Times New Roman" w:cs="Times New Roman"/>
      <w:lang w:val="es-ES" w:eastAsia="es-ES"/>
    </w:rPr>
  </w:style>
  <w:style w:type="paragraph" w:customStyle="1" w:styleId="texto">
    <w:name w:val="texto"/>
    <w:basedOn w:val="Normal"/>
    <w:rsid w:val="000C2CB5"/>
    <w:pPr>
      <w:spacing w:after="101" w:line="216" w:lineRule="atLeast"/>
      <w:ind w:firstLine="288"/>
      <w:jc w:val="both"/>
    </w:pPr>
    <w:rPr>
      <w:rFonts w:ascii="Arial" w:eastAsia="Times New Roman" w:hAnsi="Arial" w:cs="Arial"/>
      <w:sz w:val="18"/>
      <w:szCs w:val="20"/>
      <w:lang w:eastAsia="es-ES"/>
    </w:rPr>
  </w:style>
  <w:style w:type="table" w:customStyle="1" w:styleId="Tablaconcuadrcula3">
    <w:name w:val="Tabla con cuadrícula3"/>
    <w:basedOn w:val="Tablanormal"/>
    <w:next w:val="Tablaconcuadrcula"/>
    <w:uiPriority w:val="59"/>
    <w:rsid w:val="00961F83"/>
    <w:pPr>
      <w:spacing w:after="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ar">
    <w:name w:val="Título 3 Car"/>
    <w:basedOn w:val="Fuentedeprrafopredeter"/>
    <w:link w:val="Ttulo3"/>
    <w:uiPriority w:val="9"/>
    <w:rsid w:val="00046628"/>
    <w:rPr>
      <w:rFonts w:asciiTheme="majorHAnsi" w:eastAsiaTheme="majorEastAsia" w:hAnsiTheme="majorHAnsi" w:cstheme="majorBidi"/>
      <w:b/>
      <w:bCs/>
      <w:color w:val="4F81BD" w:themeColor="accent1"/>
    </w:rPr>
  </w:style>
  <w:style w:type="paragraph" w:customStyle="1" w:styleId="Default">
    <w:name w:val="Default"/>
    <w:rsid w:val="00046628"/>
    <w:pPr>
      <w:autoSpaceDE w:val="0"/>
      <w:autoSpaceDN w:val="0"/>
      <w:adjustRightInd w:val="0"/>
      <w:spacing w:after="0"/>
    </w:pPr>
    <w:rPr>
      <w:rFonts w:ascii="Times New Roman" w:eastAsia="Calibri" w:hAnsi="Times New Roman" w:cs="Times New Roman"/>
      <w:color w:val="000000"/>
      <w:lang w:val="es-MX" w:eastAsia="es-MX"/>
    </w:rPr>
  </w:style>
  <w:style w:type="paragraph" w:styleId="Textocomentario">
    <w:name w:val="annotation text"/>
    <w:basedOn w:val="Normal"/>
    <w:link w:val="TextocomentarioCar"/>
    <w:uiPriority w:val="99"/>
    <w:unhideWhenUsed/>
    <w:rsid w:val="00046628"/>
    <w:pPr>
      <w:spacing w:after="0"/>
    </w:pPr>
    <w:rPr>
      <w:rFonts w:ascii="Times New Roman" w:eastAsia="Times New Roman" w:hAnsi="Times New Roman" w:cs="Times New Roman"/>
      <w:sz w:val="20"/>
      <w:szCs w:val="20"/>
      <w:lang w:val="es-MX" w:eastAsia="es-MX"/>
    </w:rPr>
  </w:style>
  <w:style w:type="character" w:customStyle="1" w:styleId="TextocomentarioCar">
    <w:name w:val="Texto comentario Car"/>
    <w:basedOn w:val="Fuentedeprrafopredeter"/>
    <w:link w:val="Textocomentario"/>
    <w:uiPriority w:val="99"/>
    <w:rsid w:val="00046628"/>
    <w:rPr>
      <w:rFonts w:ascii="Times New Roman" w:eastAsia="Times New Roman" w:hAnsi="Times New Roman" w:cs="Times New Roman"/>
      <w:sz w:val="20"/>
      <w:szCs w:val="20"/>
      <w:lang w:val="es-MX" w:eastAsia="es-MX"/>
    </w:rPr>
  </w:style>
  <w:style w:type="table" w:customStyle="1" w:styleId="Tablaconcuadrcula1">
    <w:name w:val="Tabla con cuadrícula1"/>
    <w:basedOn w:val="Tablanormal"/>
    <w:next w:val="Tablaconcuadrcula"/>
    <w:uiPriority w:val="59"/>
    <w:rsid w:val="00046628"/>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semiHidden/>
    <w:unhideWhenUsed/>
    <w:qFormat/>
    <w:rsid w:val="00046628"/>
    <w:pPr>
      <w:spacing w:line="276" w:lineRule="auto"/>
      <w:outlineLvl w:val="9"/>
    </w:pPr>
    <w:rPr>
      <w:rFonts w:asciiTheme="majorHAnsi" w:eastAsiaTheme="majorEastAsia" w:hAnsiTheme="majorHAnsi" w:cstheme="majorBidi"/>
      <w:color w:val="365F91" w:themeColor="accent1" w:themeShade="BF"/>
    </w:rPr>
  </w:style>
  <w:style w:type="numbering" w:customStyle="1" w:styleId="Estilo1">
    <w:name w:val="Estilo1"/>
    <w:uiPriority w:val="99"/>
    <w:rsid w:val="00046628"/>
    <w:pPr>
      <w:numPr>
        <w:numId w:val="2"/>
      </w:numPr>
    </w:pPr>
  </w:style>
  <w:style w:type="table" w:customStyle="1" w:styleId="Cuadrculaclara1">
    <w:name w:val="Cuadrícula clara1"/>
    <w:basedOn w:val="Tablanormal"/>
    <w:next w:val="Cuadrculaclara2"/>
    <w:uiPriority w:val="62"/>
    <w:rsid w:val="00046628"/>
    <w:pPr>
      <w:spacing w:after="0"/>
    </w:pPr>
    <w:rPr>
      <w:rFonts w:ascii="Calibri" w:eastAsia="Calibri" w:hAnsi="Calibri" w:cs="Times New Roman"/>
      <w:sz w:val="22"/>
      <w:szCs w:val="22"/>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uadrculaclara2">
    <w:name w:val="Cuadrícula clara2"/>
    <w:basedOn w:val="Tablanormal"/>
    <w:uiPriority w:val="62"/>
    <w:rsid w:val="0004662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4">
    <w:name w:val="Tabla con cuadrícula4"/>
    <w:basedOn w:val="Tablanormal"/>
    <w:next w:val="Tablaconcuadrcula"/>
    <w:uiPriority w:val="59"/>
    <w:rsid w:val="00046628"/>
    <w:pPr>
      <w:spacing w:after="0"/>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046628"/>
    <w:pPr>
      <w:spacing w:after="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046628"/>
    <w:pPr>
      <w:spacing w:after="0"/>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046628"/>
    <w:pPr>
      <w:spacing w:after="0"/>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41">
    <w:name w:val="Cuadrícula clara - Énfasis 41"/>
    <w:basedOn w:val="Tablanormal"/>
    <w:next w:val="Cuadrculaclara-nfasis4"/>
    <w:uiPriority w:val="62"/>
    <w:rsid w:val="00046628"/>
    <w:pPr>
      <w:spacing w:after="0"/>
    </w:pPr>
    <w:rPr>
      <w:rFonts w:ascii="Calibri" w:eastAsia="Calibri" w:hAnsi="Calibri" w:cs="Times New Roman"/>
      <w:sz w:val="22"/>
      <w:szCs w:val="22"/>
      <w:lang w:val="es-MX"/>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4">
    <w:name w:val="Light Grid Accent 4"/>
    <w:basedOn w:val="Tablanormal"/>
    <w:uiPriority w:val="62"/>
    <w:rsid w:val="00046628"/>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Estilo2">
    <w:name w:val="Estilo2"/>
    <w:uiPriority w:val="99"/>
    <w:rsid w:val="00046628"/>
    <w:pPr>
      <w:numPr>
        <w:numId w:val="3"/>
      </w:numPr>
    </w:pPr>
  </w:style>
  <w:style w:type="numbering" w:customStyle="1" w:styleId="Estilo3">
    <w:name w:val="Estilo3"/>
    <w:uiPriority w:val="99"/>
    <w:rsid w:val="00046628"/>
    <w:pPr>
      <w:numPr>
        <w:numId w:val="4"/>
      </w:numPr>
    </w:pPr>
  </w:style>
  <w:style w:type="table" w:customStyle="1" w:styleId="Tablaconcuadrcula7">
    <w:name w:val="Tabla con cuadrícula7"/>
    <w:basedOn w:val="Tablanormal"/>
    <w:next w:val="Tablaconcuadrcula"/>
    <w:rsid w:val="00046628"/>
    <w:pPr>
      <w:spacing w:after="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unhideWhenUsed/>
    <w:rsid w:val="00046628"/>
    <w:rPr>
      <w:sz w:val="16"/>
      <w:szCs w:val="16"/>
    </w:rPr>
  </w:style>
  <w:style w:type="paragraph" w:styleId="Asuntodelcomentario">
    <w:name w:val="annotation subject"/>
    <w:basedOn w:val="Textocomentario"/>
    <w:next w:val="Textocomentario"/>
    <w:link w:val="AsuntodelcomentarioCar"/>
    <w:uiPriority w:val="99"/>
    <w:semiHidden/>
    <w:unhideWhenUsed/>
    <w:rsid w:val="00046628"/>
    <w:pPr>
      <w:spacing w:after="200"/>
    </w:pPr>
    <w:rPr>
      <w:rFonts w:asciiTheme="minorHAnsi" w:eastAsiaTheme="minorHAnsi" w:hAnsiTheme="minorHAnsi" w:cstheme="minorBidi"/>
      <w:b/>
      <w:bCs/>
      <w:lang w:val="es-ES_tradnl" w:eastAsia="en-US"/>
    </w:rPr>
  </w:style>
  <w:style w:type="character" w:customStyle="1" w:styleId="AsuntodelcomentarioCar">
    <w:name w:val="Asunto del comentario Car"/>
    <w:basedOn w:val="TextocomentarioCar"/>
    <w:link w:val="Asuntodelcomentario"/>
    <w:uiPriority w:val="99"/>
    <w:semiHidden/>
    <w:rsid w:val="00046628"/>
    <w:rPr>
      <w:rFonts w:ascii="Times New Roman" w:eastAsia="Times New Roman" w:hAnsi="Times New Roman" w:cs="Times New Roman"/>
      <w:b/>
      <w:bCs/>
      <w:sz w:val="20"/>
      <w:szCs w:val="20"/>
      <w:lang w:val="es-MX" w:eastAsia="es-MX"/>
    </w:rPr>
  </w:style>
  <w:style w:type="paragraph" w:styleId="Textoindependiente2">
    <w:name w:val="Body Text 2"/>
    <w:basedOn w:val="Normal"/>
    <w:link w:val="Textoindependiente2Car"/>
    <w:uiPriority w:val="99"/>
    <w:semiHidden/>
    <w:unhideWhenUsed/>
    <w:rsid w:val="00046628"/>
    <w:pPr>
      <w:spacing w:after="120" w:line="480" w:lineRule="auto"/>
    </w:pPr>
  </w:style>
  <w:style w:type="character" w:customStyle="1" w:styleId="Textoindependiente2Car">
    <w:name w:val="Texto independiente 2 Car"/>
    <w:basedOn w:val="Fuentedeprrafopredeter"/>
    <w:link w:val="Textoindependiente2"/>
    <w:uiPriority w:val="99"/>
    <w:semiHidden/>
    <w:rsid w:val="00046628"/>
  </w:style>
  <w:style w:type="table" w:customStyle="1" w:styleId="Tablaconcuadrcula21">
    <w:name w:val="Tabla con cuadrícula21"/>
    <w:basedOn w:val="Tablanormal"/>
    <w:uiPriority w:val="59"/>
    <w:rsid w:val="00C0264C"/>
    <w:pPr>
      <w:spacing w:after="0"/>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ombreadoclaro-nfasis4">
    <w:name w:val="Light Shading Accent 4"/>
    <w:basedOn w:val="Tablanormal"/>
    <w:uiPriority w:val="60"/>
    <w:rsid w:val="00363974"/>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Cuadrculamedia3-nfasis11">
    <w:name w:val="Cuadrícula media 3 - Énfasis 11"/>
    <w:basedOn w:val="Tablanormal"/>
    <w:next w:val="Cuadrculamedia3-nfasis1"/>
    <w:uiPriority w:val="69"/>
    <w:rsid w:val="00A329B7"/>
    <w:pPr>
      <w:spacing w:after="0"/>
    </w:pPr>
    <w:rPr>
      <w:rFonts w:ascii="Calibri" w:eastAsia="Calibri" w:hAnsi="Calibri" w:cs="Times New Roman"/>
      <w:sz w:val="22"/>
      <w:szCs w:val="22"/>
      <w:lang w:val="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1">
    <w:name w:val="Medium Grid 3 Accent 1"/>
    <w:basedOn w:val="Tablanormal"/>
    <w:uiPriority w:val="69"/>
    <w:rsid w:val="00A329B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aconcuadrcula22">
    <w:name w:val="Tabla con cuadrícula22"/>
    <w:basedOn w:val="Tablanormal"/>
    <w:next w:val="Tablaconcuadrcula"/>
    <w:uiPriority w:val="59"/>
    <w:rsid w:val="00CA7E5C"/>
    <w:pPr>
      <w:spacing w:after="0"/>
    </w:pPr>
    <w:rPr>
      <w:rFonts w:ascii="Perpetua" w:eastAsia="Times New Roman" w:hAnsi="Perpetua" w:cs="Times New Roma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B5382B"/>
    <w:pPr>
      <w:spacing w:after="0"/>
    </w:pPr>
    <w:rPr>
      <w:rFonts w:ascii="Perpetua" w:eastAsia="Times New Roman" w:hAnsi="Perpetua" w:cs="Times New Roma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B5382B"/>
    <w:pPr>
      <w:spacing w:after="0"/>
    </w:pPr>
    <w:rPr>
      <w:rFonts w:ascii="Perpetua" w:eastAsia="Times New Roman" w:hAnsi="Perpetua" w:cs="Times New Roma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0F61E5"/>
    <w:pPr>
      <w:spacing w:after="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C040E8"/>
    <w:pPr>
      <w:spacing w:after="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C040E8"/>
    <w:pPr>
      <w:spacing w:after="0"/>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1">
    <w:name w:val="Tabla con cuadrícula311"/>
    <w:basedOn w:val="Tablanormal"/>
    <w:next w:val="Tablaconcuadrcula"/>
    <w:uiPriority w:val="59"/>
    <w:rsid w:val="00CE1EAB"/>
    <w:pPr>
      <w:spacing w:after="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CE1EAB"/>
    <w:pPr>
      <w:spacing w:after="0"/>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D44E8A"/>
    <w:pPr>
      <w:spacing w:after="0"/>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59"/>
    <w:rsid w:val="00361A55"/>
    <w:pPr>
      <w:spacing w:after="0"/>
    </w:pPr>
    <w:rPr>
      <w:rFonts w:ascii="Perpetua" w:eastAsia="Times New Roman" w:hAnsi="Perpetua" w:cs="Times New Roma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2">
    <w:name w:val="Tabla con cuadrícula222"/>
    <w:basedOn w:val="Tablanormal"/>
    <w:next w:val="Tablaconcuadrcula"/>
    <w:uiPriority w:val="59"/>
    <w:rsid w:val="0069502A"/>
    <w:pPr>
      <w:spacing w:after="0"/>
    </w:pPr>
    <w:rPr>
      <w:rFonts w:ascii="Perpetua" w:eastAsia="Times New Roman" w:hAnsi="Perpetua" w:cs="Times New Roma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3">
    <w:name w:val="Tabla con cuadrícula223"/>
    <w:basedOn w:val="Tablanormal"/>
    <w:next w:val="Tablaconcuadrcula"/>
    <w:uiPriority w:val="59"/>
    <w:rsid w:val="00EA26E7"/>
    <w:pPr>
      <w:spacing w:after="0"/>
    </w:pPr>
    <w:rPr>
      <w:rFonts w:ascii="Perpetua" w:eastAsia="Times New Roman" w:hAnsi="Perpetua" w:cs="Times New Roma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F283A"/>
    <w:pPr>
      <w:spacing w:before="100" w:beforeAutospacing="1" w:after="100" w:afterAutospacing="1"/>
    </w:pPr>
    <w:rPr>
      <w:rFonts w:ascii="Times New Roman" w:eastAsia="Times New Roman" w:hAnsi="Times New Roman" w:cs="Times New Roman"/>
      <w:lang w:val="es-MX" w:eastAsia="es-MX"/>
    </w:rPr>
  </w:style>
  <w:style w:type="table" w:customStyle="1" w:styleId="Tablaconcuadrcula2231">
    <w:name w:val="Tabla con cuadrícula2231"/>
    <w:basedOn w:val="Tablanormal"/>
    <w:next w:val="Tablaconcuadrcula"/>
    <w:uiPriority w:val="59"/>
    <w:rsid w:val="00566CE8"/>
    <w:pPr>
      <w:spacing w:after="0"/>
    </w:pPr>
    <w:rPr>
      <w:rFonts w:ascii="Perpetua" w:eastAsia="Times New Roman" w:hAnsi="Perpetua" w:cs="Times New Roma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rsid w:val="0023459C"/>
    <w:pPr>
      <w:spacing w:after="0"/>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IMERNIVELBULLET">
    <w:name w:val="PRIMER NIVEL  BULLET"/>
    <w:basedOn w:val="Prrafodelista"/>
    <w:link w:val="PRIMERNIVELBULLETCar"/>
    <w:qFormat/>
    <w:rsid w:val="0008378B"/>
    <w:pPr>
      <w:tabs>
        <w:tab w:val="left" w:pos="181"/>
      </w:tabs>
      <w:autoSpaceDE w:val="0"/>
      <w:autoSpaceDN w:val="0"/>
      <w:adjustRightInd w:val="0"/>
      <w:spacing w:before="120" w:after="120" w:line="220" w:lineRule="exact"/>
      <w:ind w:left="0"/>
      <w:contextualSpacing w:val="0"/>
      <w:jc w:val="both"/>
    </w:pPr>
    <w:rPr>
      <w:rFonts w:ascii="Soberana Sans Light" w:eastAsia="SymbolMT" w:hAnsi="Soberana Sans Light" w:cs="ACaslonPro-Regular"/>
      <w:color w:val="303030"/>
      <w:sz w:val="17"/>
      <w:szCs w:val="18"/>
      <w:lang w:eastAsia="en-US"/>
    </w:rPr>
  </w:style>
  <w:style w:type="character" w:customStyle="1" w:styleId="PRIMERNIVELBULLETCar">
    <w:name w:val="PRIMER NIVEL  BULLET Car"/>
    <w:link w:val="PRIMERNIVELBULLET"/>
    <w:rsid w:val="0008378B"/>
    <w:rPr>
      <w:rFonts w:ascii="Soberana Sans Light" w:eastAsia="SymbolMT" w:hAnsi="Soberana Sans Light" w:cs="ACaslonPro-Regular"/>
      <w:color w:val="303030"/>
      <w:sz w:val="17"/>
      <w:szCs w:val="18"/>
      <w:lang w:val="es-MX"/>
    </w:rPr>
  </w:style>
  <w:style w:type="table" w:customStyle="1" w:styleId="Tablaconcuadrcula9">
    <w:name w:val="Tabla con cuadrícula9"/>
    <w:basedOn w:val="Tablanormal"/>
    <w:next w:val="Tablaconcuadrcula"/>
    <w:uiPriority w:val="59"/>
    <w:rsid w:val="007F0747"/>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E47899"/>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4B0007"/>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4802B5"/>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217175"/>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F021A4"/>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11">
    <w:name w:val="Tabla con cuadrícula22311"/>
    <w:basedOn w:val="Tablanormal"/>
    <w:next w:val="Tablaconcuadrcula"/>
    <w:uiPriority w:val="59"/>
    <w:rsid w:val="00365ADB"/>
    <w:pPr>
      <w:spacing w:after="0"/>
    </w:pPr>
    <w:rPr>
      <w:rFonts w:ascii="Perpetua" w:eastAsia="Times New Roman" w:hAnsi="Perpetua" w:cs="Times New Roma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03387B"/>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1E5B28"/>
  </w:style>
  <w:style w:type="character" w:styleId="Textoennegrita">
    <w:name w:val="Strong"/>
    <w:basedOn w:val="Fuentedeprrafopredeter"/>
    <w:uiPriority w:val="22"/>
    <w:qFormat/>
    <w:rsid w:val="001E5B28"/>
    <w:rPr>
      <w:b/>
      <w:bCs/>
    </w:rPr>
  </w:style>
  <w:style w:type="table" w:customStyle="1" w:styleId="Tablaconcuadrcula16">
    <w:name w:val="Tabla con cuadrícula16"/>
    <w:basedOn w:val="Tablanormal"/>
    <w:next w:val="Tablaconcuadrcula"/>
    <w:uiPriority w:val="59"/>
    <w:rsid w:val="005B7197"/>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A106C9"/>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FE76D8"/>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1E2719"/>
    <w:pPr>
      <w:spacing w:after="0"/>
    </w:pPr>
    <w:rPr>
      <w:sz w:val="22"/>
      <w:szCs w:val="22"/>
      <w:lang w:val="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3">
    <w:name w:val="Light List Accent 3"/>
    <w:basedOn w:val="Tablanormal"/>
    <w:uiPriority w:val="61"/>
    <w:rsid w:val="001E2719"/>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CUARTONIVELBULLETHUECA">
    <w:name w:val="CUARTO NIVEL BULLET HUECA"/>
    <w:basedOn w:val="Normal"/>
    <w:qFormat/>
    <w:rsid w:val="00B47CAC"/>
    <w:pPr>
      <w:numPr>
        <w:numId w:val="9"/>
      </w:numPr>
      <w:tabs>
        <w:tab w:val="left" w:pos="822"/>
      </w:tabs>
      <w:autoSpaceDE w:val="0"/>
      <w:autoSpaceDN w:val="0"/>
      <w:adjustRightInd w:val="0"/>
      <w:spacing w:before="120" w:after="120" w:line="220" w:lineRule="exact"/>
      <w:ind w:left="822" w:hanging="255"/>
      <w:jc w:val="both"/>
    </w:pPr>
    <w:rPr>
      <w:rFonts w:ascii="Calibri" w:eastAsia="SymbolMT" w:hAnsi="Calibri" w:cs="ACaslonPro-Regular"/>
      <w:color w:val="303030"/>
      <w:sz w:val="16"/>
      <w:szCs w:val="18"/>
      <w:lang w:val="es-MX"/>
    </w:rPr>
  </w:style>
  <w:style w:type="paragraph" w:customStyle="1" w:styleId="GUIONCUALITATIVO-LOGROS">
    <w:name w:val="GUION CUALITATIVO-LOGROS"/>
    <w:basedOn w:val="Normal"/>
    <w:qFormat/>
    <w:rsid w:val="00B47CAC"/>
    <w:pPr>
      <w:numPr>
        <w:numId w:val="10"/>
      </w:numPr>
      <w:spacing w:before="40" w:after="0" w:line="200" w:lineRule="exact"/>
      <w:ind w:left="323" w:hanging="142"/>
      <w:contextualSpacing/>
      <w:jc w:val="both"/>
    </w:pPr>
    <w:rPr>
      <w:rFonts w:ascii="Montserrat Light" w:eastAsia="SymbolMT" w:hAnsi="Montserrat Light" w:cs="ACaslonPro-Regular"/>
      <w:color w:val="303030"/>
      <w:sz w:val="15"/>
      <w:szCs w:val="16"/>
      <w:lang w:val="es-MX"/>
    </w:rPr>
  </w:style>
  <w:style w:type="paragraph" w:styleId="Revisin">
    <w:name w:val="Revision"/>
    <w:hidden/>
    <w:uiPriority w:val="99"/>
    <w:semiHidden/>
    <w:rsid w:val="009764B8"/>
    <w:pPr>
      <w:spacing w:after="0"/>
    </w:pPr>
  </w:style>
  <w:style w:type="paragraph" w:customStyle="1" w:styleId="ng-binding">
    <w:name w:val="ng-binding"/>
    <w:basedOn w:val="Normal"/>
    <w:rsid w:val="0019024F"/>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F1"/>
  </w:style>
  <w:style w:type="paragraph" w:styleId="Ttulo1">
    <w:name w:val="heading 1"/>
    <w:basedOn w:val="Normal"/>
    <w:next w:val="Normal"/>
    <w:link w:val="Ttulo1Car"/>
    <w:qFormat/>
    <w:rsid w:val="00B2508B"/>
    <w:pPr>
      <w:keepNext/>
      <w:keepLines/>
      <w:spacing w:before="480" w:after="0"/>
      <w:outlineLvl w:val="0"/>
    </w:pPr>
    <w:rPr>
      <w:rFonts w:ascii="Cambria" w:eastAsia="Times New Roman" w:hAnsi="Cambria" w:cs="Times New Roman"/>
      <w:b/>
      <w:bCs/>
      <w:color w:val="365F91"/>
      <w:sz w:val="28"/>
      <w:szCs w:val="28"/>
      <w:lang w:val="es-MX" w:eastAsia="es-MX"/>
    </w:rPr>
  </w:style>
  <w:style w:type="paragraph" w:styleId="Ttulo2">
    <w:name w:val="heading 2"/>
    <w:basedOn w:val="Normal"/>
    <w:next w:val="Normal"/>
    <w:link w:val="Ttulo2Car"/>
    <w:uiPriority w:val="9"/>
    <w:unhideWhenUsed/>
    <w:qFormat/>
    <w:rsid w:val="00B250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466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F5416"/>
    <w:pPr>
      <w:tabs>
        <w:tab w:val="center" w:pos="4252"/>
        <w:tab w:val="right" w:pos="8504"/>
      </w:tabs>
      <w:spacing w:after="0"/>
    </w:pPr>
  </w:style>
  <w:style w:type="character" w:customStyle="1" w:styleId="EncabezadoCar">
    <w:name w:val="Encabezado Car"/>
    <w:basedOn w:val="Fuentedeprrafopredeter"/>
    <w:link w:val="Encabezado"/>
    <w:rsid w:val="00EF5416"/>
  </w:style>
  <w:style w:type="paragraph" w:styleId="Piedepgina">
    <w:name w:val="footer"/>
    <w:basedOn w:val="Normal"/>
    <w:link w:val="PiedepginaCar"/>
    <w:uiPriority w:val="99"/>
    <w:unhideWhenUsed/>
    <w:rsid w:val="00EF5416"/>
    <w:pPr>
      <w:tabs>
        <w:tab w:val="center" w:pos="4252"/>
        <w:tab w:val="right" w:pos="8504"/>
      </w:tabs>
      <w:spacing w:after="0"/>
    </w:pPr>
  </w:style>
  <w:style w:type="character" w:customStyle="1" w:styleId="PiedepginaCar">
    <w:name w:val="Pie de página Car"/>
    <w:basedOn w:val="Fuentedeprrafopredeter"/>
    <w:link w:val="Piedepgina"/>
    <w:uiPriority w:val="99"/>
    <w:rsid w:val="00EF5416"/>
  </w:style>
  <w:style w:type="paragraph" w:styleId="TDC1">
    <w:name w:val="toc 1"/>
    <w:basedOn w:val="Normal"/>
    <w:next w:val="Normal"/>
    <w:autoRedefine/>
    <w:uiPriority w:val="39"/>
    <w:unhideWhenUsed/>
    <w:rsid w:val="00B2508B"/>
    <w:pPr>
      <w:tabs>
        <w:tab w:val="right" w:leader="dot" w:pos="8775"/>
      </w:tabs>
      <w:spacing w:after="100"/>
    </w:pPr>
    <w:rPr>
      <w:rFonts w:ascii="Lucida Sans Unicode" w:hAnsi="Lucida Sans Unicode" w:cs="Lucida Sans Unicode"/>
      <w:b/>
      <w:sz w:val="20"/>
      <w:szCs w:val="20"/>
    </w:rPr>
  </w:style>
  <w:style w:type="paragraph" w:styleId="TDC2">
    <w:name w:val="toc 2"/>
    <w:basedOn w:val="Normal"/>
    <w:next w:val="Normal"/>
    <w:autoRedefine/>
    <w:uiPriority w:val="39"/>
    <w:unhideWhenUsed/>
    <w:rsid w:val="00B2508B"/>
    <w:pPr>
      <w:tabs>
        <w:tab w:val="right" w:leader="dot" w:pos="8775"/>
      </w:tabs>
      <w:spacing w:after="100"/>
      <w:ind w:left="240"/>
    </w:pPr>
    <w:rPr>
      <w:rFonts w:ascii="Lucida Sans Unicode" w:hAnsi="Lucida Sans Unicode" w:cs="Lucida Sans Unicode"/>
      <w:noProof/>
      <w:sz w:val="20"/>
      <w:szCs w:val="20"/>
    </w:rPr>
  </w:style>
  <w:style w:type="character" w:styleId="Hipervnculo">
    <w:name w:val="Hyperlink"/>
    <w:basedOn w:val="Fuentedeprrafopredeter"/>
    <w:uiPriority w:val="99"/>
    <w:unhideWhenUsed/>
    <w:rsid w:val="00B2508B"/>
    <w:rPr>
      <w:color w:val="0000FF" w:themeColor="hyperlink"/>
      <w:u w:val="single"/>
    </w:rPr>
  </w:style>
  <w:style w:type="character" w:customStyle="1" w:styleId="Ttulo1Car">
    <w:name w:val="Título 1 Car"/>
    <w:basedOn w:val="Fuentedeprrafopredeter"/>
    <w:link w:val="Ttulo1"/>
    <w:rsid w:val="00B2508B"/>
    <w:rPr>
      <w:rFonts w:ascii="Cambria" w:eastAsia="Times New Roman" w:hAnsi="Cambria" w:cs="Times New Roman"/>
      <w:b/>
      <w:bCs/>
      <w:color w:val="365F91"/>
      <w:sz w:val="28"/>
      <w:szCs w:val="28"/>
      <w:lang w:val="es-MX" w:eastAsia="es-MX"/>
    </w:rPr>
  </w:style>
  <w:style w:type="paragraph" w:styleId="Textonotapie">
    <w:name w:val="footnote text"/>
    <w:aliases w:val="Texto,nota,pie,independiente,Letrero,margen,margen Car Car,margen Car Car Car, Car Car Car Car Car,Letrero Car Car,margen Car Ca, Car Car,Car Car Car Car Car,Car Car, Car Car Car Car, Car Car Car Car1,Texto1,Car Car Car Car"/>
    <w:basedOn w:val="Normal"/>
    <w:link w:val="TextonotapieCar"/>
    <w:uiPriority w:val="99"/>
    <w:qFormat/>
    <w:rsid w:val="00B2508B"/>
    <w:pPr>
      <w:spacing w:after="0"/>
    </w:pPr>
    <w:rPr>
      <w:rFonts w:ascii="Tahoma" w:eastAsia="Times New Roman" w:hAnsi="Tahoma" w:cs="Times New Roman"/>
      <w:b/>
      <w:sz w:val="20"/>
      <w:szCs w:val="20"/>
      <w:lang w:val="es-ES" w:eastAsia="es-ES"/>
    </w:rPr>
  </w:style>
  <w:style w:type="character" w:customStyle="1" w:styleId="TextonotapieCar">
    <w:name w:val="Texto nota pie Car"/>
    <w:aliases w:val="Texto Car,nota Car,pie Car,independiente Car,Letrero Car,margen Car,margen Car Car Car1,margen Car Car Car Car, Car Car Car Car Car Car,Letrero Car Car Car,margen Car Ca Car, Car Car Car,Car Car Car Car Car Car,Car Car Car,Texto1 Car"/>
    <w:basedOn w:val="Fuentedeprrafopredeter"/>
    <w:link w:val="Textonotapie"/>
    <w:uiPriority w:val="99"/>
    <w:rsid w:val="00B2508B"/>
    <w:rPr>
      <w:rFonts w:ascii="Tahoma" w:eastAsia="Times New Roman" w:hAnsi="Tahoma" w:cs="Times New Roman"/>
      <w:b/>
      <w:sz w:val="20"/>
      <w:szCs w:val="20"/>
      <w:lang w:val="es-ES" w:eastAsia="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rsid w:val="00B2508B"/>
    <w:rPr>
      <w:vertAlign w:val="superscript"/>
    </w:rPr>
  </w:style>
  <w:style w:type="paragraph" w:styleId="Epgrafe">
    <w:name w:val="caption"/>
    <w:basedOn w:val="Normal"/>
    <w:next w:val="Normal"/>
    <w:uiPriority w:val="35"/>
    <w:qFormat/>
    <w:rsid w:val="00B2508B"/>
    <w:pPr>
      <w:spacing w:line="276" w:lineRule="auto"/>
    </w:pPr>
    <w:rPr>
      <w:rFonts w:ascii="Calibri" w:eastAsia="Calibri" w:hAnsi="Calibri" w:cs="Times New Roman"/>
      <w:b/>
      <w:bCs/>
      <w:sz w:val="20"/>
      <w:szCs w:val="20"/>
      <w:lang w:val="es-ES"/>
    </w:rPr>
  </w:style>
  <w:style w:type="paragraph" w:customStyle="1" w:styleId="VIETA4BLANCA">
    <w:name w:val="_VIÑETA 4 BLANCA"/>
    <w:basedOn w:val="Normal"/>
    <w:rsid w:val="00B2508B"/>
    <w:pPr>
      <w:numPr>
        <w:numId w:val="1"/>
      </w:numPr>
      <w:tabs>
        <w:tab w:val="left" w:pos="822"/>
      </w:tabs>
      <w:spacing w:before="120" w:after="120" w:line="240" w:lineRule="exact"/>
      <w:jc w:val="both"/>
    </w:pPr>
    <w:rPr>
      <w:rFonts w:ascii="Presidencia Fina" w:eastAsia="Times New Roman" w:hAnsi="Presidencia Fina" w:cs="Times New Roman"/>
      <w:lang w:val="es-ES" w:eastAsia="es-ES"/>
    </w:rPr>
  </w:style>
  <w:style w:type="character" w:customStyle="1" w:styleId="Ttulo2Car">
    <w:name w:val="Título 2 Car"/>
    <w:basedOn w:val="Fuentedeprrafopredeter"/>
    <w:link w:val="Ttulo2"/>
    <w:uiPriority w:val="9"/>
    <w:rsid w:val="00B2508B"/>
    <w:rPr>
      <w:rFonts w:asciiTheme="majorHAnsi" w:eastAsiaTheme="majorEastAsia" w:hAnsiTheme="majorHAnsi" w:cstheme="majorBidi"/>
      <w:b/>
      <w:bCs/>
      <w:color w:val="4F81BD" w:themeColor="accent1"/>
      <w:sz w:val="26"/>
      <w:szCs w:val="26"/>
    </w:rPr>
  </w:style>
  <w:style w:type="paragraph" w:styleId="Prrafodelista">
    <w:name w:val="List Paragraph"/>
    <w:aliases w:val="lp1,List Paragraph1,Figura 1,Dot pt,No Spacing1,List Paragraph Char Char Char,Indicator Text,Numbered Para 1,4 Párrafo de lista,Figuras,DH1"/>
    <w:basedOn w:val="Normal"/>
    <w:link w:val="PrrafodelistaCar"/>
    <w:uiPriority w:val="34"/>
    <w:qFormat/>
    <w:rsid w:val="00B2508B"/>
    <w:pPr>
      <w:spacing w:after="0"/>
      <w:ind w:left="720"/>
      <w:contextualSpacing/>
    </w:pPr>
    <w:rPr>
      <w:rFonts w:ascii="Times New Roman" w:eastAsia="Times New Roman" w:hAnsi="Times New Roman" w:cs="Times New Roman"/>
      <w:lang w:val="es-MX" w:eastAsia="es-MX"/>
    </w:rPr>
  </w:style>
  <w:style w:type="character" w:customStyle="1" w:styleId="PrrafodelistaCar">
    <w:name w:val="Párrafo de lista Car"/>
    <w:aliases w:val="lp1 Car,List Paragraph1 Car,Figura 1 Car,Dot pt Car,No Spacing1 Car,List Paragraph Char Char Char Car,Indicator Text Car,Numbered Para 1 Car,4 Párrafo de lista Car,Figuras Car,DH1 Car"/>
    <w:link w:val="Prrafodelista"/>
    <w:uiPriority w:val="34"/>
    <w:qFormat/>
    <w:locked/>
    <w:rsid w:val="00B2508B"/>
    <w:rPr>
      <w:rFonts w:ascii="Times New Roman" w:eastAsia="Times New Roman" w:hAnsi="Times New Roman" w:cs="Times New Roman"/>
      <w:lang w:val="es-MX" w:eastAsia="es-MX"/>
    </w:rPr>
  </w:style>
  <w:style w:type="paragraph" w:customStyle="1" w:styleId="CABEZA4estrategia">
    <w:name w:val="_CABEZA 4 estrategia"/>
    <w:basedOn w:val="Normal"/>
    <w:qFormat/>
    <w:rsid w:val="00B2508B"/>
    <w:pPr>
      <w:spacing w:before="120" w:after="120" w:line="280" w:lineRule="exact"/>
      <w:jc w:val="both"/>
    </w:pPr>
    <w:rPr>
      <w:rFonts w:ascii="Presidencia Fina Versalitas" w:eastAsiaTheme="minorEastAsia" w:hAnsi="Presidencia Fina Versalitas"/>
      <w:color w:val="E07523"/>
      <w:sz w:val="28"/>
      <w:lang w:val="es-MX" w:eastAsia="es-MX"/>
    </w:rPr>
  </w:style>
  <w:style w:type="paragraph" w:styleId="Textodeglobo">
    <w:name w:val="Balloon Text"/>
    <w:basedOn w:val="Normal"/>
    <w:link w:val="TextodegloboCar"/>
    <w:uiPriority w:val="99"/>
    <w:semiHidden/>
    <w:unhideWhenUsed/>
    <w:rsid w:val="00B2508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508B"/>
    <w:rPr>
      <w:rFonts w:ascii="Tahoma" w:hAnsi="Tahoma" w:cs="Tahoma"/>
      <w:sz w:val="16"/>
      <w:szCs w:val="16"/>
    </w:rPr>
  </w:style>
  <w:style w:type="table" w:styleId="Tablaconcuadrcula">
    <w:name w:val="Table Grid"/>
    <w:basedOn w:val="Tablanormal"/>
    <w:uiPriority w:val="59"/>
    <w:rsid w:val="008A00A3"/>
    <w:pPr>
      <w:spacing w:after="0"/>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4">
    <w:name w:val="Párrafo de lista4"/>
    <w:basedOn w:val="Normal"/>
    <w:rsid w:val="008A00A3"/>
    <w:pPr>
      <w:spacing w:after="0"/>
      <w:ind w:left="720"/>
      <w:contextualSpacing/>
    </w:pPr>
    <w:rPr>
      <w:rFonts w:ascii="Times New Roman" w:eastAsia="Calibri" w:hAnsi="Times New Roman" w:cs="Times New Roman"/>
      <w:lang w:val="es-MX" w:eastAsia="es-MX"/>
    </w:rPr>
  </w:style>
  <w:style w:type="table" w:customStyle="1" w:styleId="Sombreadoclaro1">
    <w:name w:val="Sombreado claro1"/>
    <w:basedOn w:val="Tablanormal"/>
    <w:uiPriority w:val="60"/>
    <w:rsid w:val="00F538E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stiloCalibri14pt">
    <w:name w:val="Estilo Calibri 14 pt"/>
    <w:basedOn w:val="Normal"/>
    <w:rsid w:val="00F538ED"/>
    <w:pPr>
      <w:spacing w:after="0"/>
    </w:pPr>
    <w:rPr>
      <w:rFonts w:ascii="Calibri" w:eastAsia="Calibri" w:hAnsi="Calibri" w:cs="Times New Roman"/>
      <w:sz w:val="28"/>
      <w:szCs w:val="22"/>
      <w:lang w:val="es-MX" w:eastAsia="es-ES"/>
    </w:rPr>
  </w:style>
  <w:style w:type="table" w:customStyle="1" w:styleId="Cuadrculaclara-nfasis31">
    <w:name w:val="Cuadrícula clara - Énfasis 31"/>
    <w:basedOn w:val="Tablanormal"/>
    <w:next w:val="Cuadrculaclara-nfasis3"/>
    <w:uiPriority w:val="62"/>
    <w:rsid w:val="00F538ED"/>
    <w:pPr>
      <w:spacing w:after="0"/>
    </w:pPr>
    <w:rPr>
      <w:rFonts w:ascii="Perpetua" w:eastAsia="Perpetua" w:hAnsi="Perpetua" w:cs="Times New Roman"/>
      <w:sz w:val="22"/>
      <w:szCs w:val="22"/>
      <w:lang w:val="en-US"/>
    </w:rPr>
    <w:tblPr>
      <w:tblStyleRowBandSize w:val="1"/>
      <w:tblStyleColBandSize w:val="1"/>
      <w:tblBorders>
        <w:top w:val="single" w:sz="8" w:space="0" w:color="A28E6A"/>
        <w:left w:val="single" w:sz="8" w:space="0" w:color="A28E6A"/>
        <w:bottom w:val="single" w:sz="8" w:space="0" w:color="A28E6A"/>
        <w:right w:val="single" w:sz="8" w:space="0" w:color="A28E6A"/>
        <w:insideH w:val="single" w:sz="8" w:space="0" w:color="A28E6A"/>
        <w:insideV w:val="single" w:sz="8" w:space="0" w:color="A28E6A"/>
      </w:tblBorders>
    </w:tblPr>
    <w:tblStylePr w:type="firstRow">
      <w:pPr>
        <w:spacing w:beforeLines="0" w:beforeAutospacing="0" w:afterLines="0" w:afterAutospacing="0" w:line="240" w:lineRule="auto"/>
      </w:pPr>
      <w:rPr>
        <w:rFonts w:ascii="GungsuhChe" w:eastAsia="Times New Roman" w:hAnsi="GungsuhChe" w:cs="Times New Roman" w:hint="default"/>
        <w:b/>
        <w:bCs/>
      </w:rPr>
      <w:tblPr/>
      <w:tcPr>
        <w:tcBorders>
          <w:top w:val="single" w:sz="8" w:space="0" w:color="A28E6A"/>
          <w:left w:val="single" w:sz="8" w:space="0" w:color="A28E6A"/>
          <w:bottom w:val="single" w:sz="18" w:space="0" w:color="A28E6A"/>
          <w:right w:val="single" w:sz="8" w:space="0" w:color="A28E6A"/>
          <w:insideH w:val="nil"/>
          <w:insideV w:val="single" w:sz="8" w:space="0" w:color="A28E6A"/>
        </w:tcBorders>
      </w:tcPr>
    </w:tblStylePr>
    <w:tblStylePr w:type="lastRow">
      <w:pPr>
        <w:spacing w:beforeLines="0" w:beforeAutospacing="0" w:afterLines="0" w:afterAutospacing="0" w:line="240" w:lineRule="auto"/>
      </w:pPr>
      <w:rPr>
        <w:rFonts w:ascii="GungsuhChe" w:eastAsia="Times New Roman" w:hAnsi="GungsuhChe" w:cs="Times New Roman" w:hint="default"/>
        <w:b/>
        <w:bCs/>
      </w:rPr>
      <w:tblPr/>
      <w:tcPr>
        <w:tcBorders>
          <w:top w:val="double" w:sz="6" w:space="0" w:color="A28E6A"/>
          <w:left w:val="single" w:sz="8" w:space="0" w:color="A28E6A"/>
          <w:bottom w:val="single" w:sz="8" w:space="0" w:color="A28E6A"/>
          <w:right w:val="single" w:sz="8" w:space="0" w:color="A28E6A"/>
          <w:insideH w:val="nil"/>
          <w:insideV w:val="single" w:sz="8" w:space="0" w:color="A28E6A"/>
        </w:tcBorders>
      </w:tcPr>
    </w:tblStylePr>
    <w:tblStylePr w:type="firstCol">
      <w:rPr>
        <w:rFonts w:ascii="GungsuhChe" w:eastAsia="Times New Roman" w:hAnsi="GungsuhChe" w:cs="Times New Roman" w:hint="default"/>
        <w:b/>
        <w:bCs/>
      </w:rPr>
    </w:tblStylePr>
    <w:tblStylePr w:type="lastCol">
      <w:rPr>
        <w:rFonts w:ascii="GungsuhChe" w:eastAsia="Times New Roman" w:hAnsi="GungsuhChe" w:cs="Times New Roman" w:hint="default"/>
        <w:b/>
        <w:bCs/>
      </w:rPr>
      <w:tblPr/>
      <w:tcPr>
        <w:tcBorders>
          <w:top w:val="single" w:sz="8" w:space="0" w:color="A28E6A"/>
          <w:left w:val="single" w:sz="8" w:space="0" w:color="A28E6A"/>
          <w:bottom w:val="single" w:sz="8" w:space="0" w:color="A28E6A"/>
          <w:right w:val="single" w:sz="8" w:space="0" w:color="A28E6A"/>
        </w:tcBorders>
      </w:tcPr>
    </w:tblStylePr>
    <w:tblStylePr w:type="band1Vert">
      <w:tblPr/>
      <w:tcPr>
        <w:tcBorders>
          <w:top w:val="single" w:sz="8" w:space="0" w:color="A28E6A"/>
          <w:left w:val="single" w:sz="8" w:space="0" w:color="A28E6A"/>
          <w:bottom w:val="single" w:sz="8" w:space="0" w:color="A28E6A"/>
          <w:right w:val="single" w:sz="8" w:space="0" w:color="A28E6A"/>
        </w:tcBorders>
        <w:shd w:val="clear" w:color="auto" w:fill="E8E2DA"/>
      </w:tcPr>
    </w:tblStylePr>
    <w:tblStylePr w:type="band1Horz">
      <w:tblPr/>
      <w:tcPr>
        <w:tcBorders>
          <w:top w:val="single" w:sz="8" w:space="0" w:color="A28E6A"/>
          <w:left w:val="single" w:sz="8" w:space="0" w:color="A28E6A"/>
          <w:bottom w:val="single" w:sz="8" w:space="0" w:color="A28E6A"/>
          <w:right w:val="single" w:sz="8" w:space="0" w:color="A28E6A"/>
          <w:insideV w:val="single" w:sz="8" w:space="0" w:color="A28E6A"/>
        </w:tcBorders>
        <w:shd w:val="clear" w:color="auto" w:fill="E8E2DA"/>
      </w:tcPr>
    </w:tblStylePr>
    <w:tblStylePr w:type="band2Horz">
      <w:tblPr/>
      <w:tcPr>
        <w:tcBorders>
          <w:top w:val="single" w:sz="8" w:space="0" w:color="A28E6A"/>
          <w:left w:val="single" w:sz="8" w:space="0" w:color="A28E6A"/>
          <w:bottom w:val="single" w:sz="8" w:space="0" w:color="A28E6A"/>
          <w:right w:val="single" w:sz="8" w:space="0" w:color="A28E6A"/>
          <w:insideV w:val="single" w:sz="8" w:space="0" w:color="A28E6A"/>
        </w:tcBorders>
      </w:tcPr>
    </w:tblStylePr>
  </w:style>
  <w:style w:type="table" w:customStyle="1" w:styleId="Sombreadoclaro-nfasis31">
    <w:name w:val="Sombreado claro - Énfasis 31"/>
    <w:basedOn w:val="Tablanormal"/>
    <w:next w:val="Sombreadoclaro-nfasis3"/>
    <w:uiPriority w:val="60"/>
    <w:rsid w:val="00F538ED"/>
    <w:pPr>
      <w:spacing w:after="0"/>
    </w:pPr>
    <w:rPr>
      <w:rFonts w:ascii="Perpetua" w:eastAsia="Perpetua" w:hAnsi="Perpetua" w:cs="Times New Roman"/>
      <w:color w:val="7B6A4D"/>
      <w:sz w:val="22"/>
      <w:szCs w:val="22"/>
      <w:lang w:val="en-US"/>
    </w:rPr>
    <w:tblPr>
      <w:tblStyleRowBandSize w:val="1"/>
      <w:tblStyleColBandSize w:val="1"/>
      <w:tblBorders>
        <w:top w:val="single" w:sz="8" w:space="0" w:color="A28E6A"/>
        <w:bottom w:val="single" w:sz="8" w:space="0" w:color="A28E6A"/>
      </w:tblBorders>
    </w:tblPr>
    <w:tblStylePr w:type="firstRow">
      <w:pPr>
        <w:spacing w:beforeLines="0" w:beforeAutospacing="0" w:afterLines="0" w:afterAutospacing="0" w:line="240" w:lineRule="auto"/>
      </w:pPr>
      <w:rPr>
        <w:b/>
        <w:bCs/>
      </w:rPr>
      <w:tblPr/>
      <w:tcPr>
        <w:tcBorders>
          <w:top w:val="single" w:sz="8" w:space="0" w:color="A28E6A"/>
          <w:left w:val="nil"/>
          <w:bottom w:val="single" w:sz="8" w:space="0" w:color="A28E6A"/>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A28E6A"/>
          <w:left w:val="nil"/>
          <w:bottom w:val="single" w:sz="8" w:space="0" w:color="A28E6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2DA"/>
      </w:tcPr>
    </w:tblStylePr>
    <w:tblStylePr w:type="band1Horz">
      <w:tblPr/>
      <w:tcPr>
        <w:tcBorders>
          <w:left w:val="nil"/>
          <w:right w:val="nil"/>
          <w:insideH w:val="nil"/>
          <w:insideV w:val="nil"/>
        </w:tcBorders>
        <w:shd w:val="clear" w:color="auto" w:fill="E8E2DA"/>
      </w:tcPr>
    </w:tblStylePr>
  </w:style>
  <w:style w:type="table" w:customStyle="1" w:styleId="Tablaconcuadrcula2">
    <w:name w:val="Tabla con cuadrícula2"/>
    <w:basedOn w:val="Tablanormal"/>
    <w:next w:val="Tablaconcuadrcula"/>
    <w:uiPriority w:val="59"/>
    <w:rsid w:val="00F538ED"/>
    <w:pPr>
      <w:spacing w:after="0"/>
    </w:pPr>
    <w:rPr>
      <w:rFonts w:ascii="Perpetua" w:eastAsia="Times New Roman" w:hAnsi="Perpetua" w:cs="Times New Roma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3">
    <w:name w:val="Light Grid Accent 3"/>
    <w:basedOn w:val="Tablanormal"/>
    <w:uiPriority w:val="62"/>
    <w:rsid w:val="00F538E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doclaro-nfasis3">
    <w:name w:val="Light Shading Accent 3"/>
    <w:basedOn w:val="Tablanormal"/>
    <w:uiPriority w:val="60"/>
    <w:rsid w:val="00F538ED"/>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Sinespaciado">
    <w:name w:val="No Spacing"/>
    <w:basedOn w:val="Normal"/>
    <w:uiPriority w:val="1"/>
    <w:qFormat/>
    <w:rsid w:val="000D3A6B"/>
    <w:pPr>
      <w:spacing w:after="0"/>
    </w:pPr>
    <w:rPr>
      <w:rFonts w:ascii="Calibri" w:hAnsi="Calibri" w:cs="Calibri"/>
      <w:sz w:val="22"/>
      <w:szCs w:val="22"/>
      <w:lang w:val="es-MX" w:eastAsia="es-MX"/>
    </w:rPr>
  </w:style>
  <w:style w:type="paragraph" w:styleId="Textoindependiente">
    <w:name w:val="Body Text"/>
    <w:basedOn w:val="Normal"/>
    <w:link w:val="TextoindependienteCar"/>
    <w:uiPriority w:val="99"/>
    <w:unhideWhenUsed/>
    <w:rsid w:val="00F3296B"/>
    <w:pPr>
      <w:spacing w:after="120" w:line="276" w:lineRule="auto"/>
    </w:pPr>
    <w:rPr>
      <w:rFonts w:eastAsiaTheme="minorEastAsia"/>
      <w:sz w:val="22"/>
      <w:szCs w:val="22"/>
      <w:lang w:val="es-MX" w:eastAsia="es-MX"/>
    </w:rPr>
  </w:style>
  <w:style w:type="character" w:customStyle="1" w:styleId="TextoindependienteCar">
    <w:name w:val="Texto independiente Car"/>
    <w:basedOn w:val="Fuentedeprrafopredeter"/>
    <w:link w:val="Textoindependiente"/>
    <w:uiPriority w:val="99"/>
    <w:rsid w:val="00F3296B"/>
    <w:rPr>
      <w:rFonts w:eastAsiaTheme="minorEastAsia"/>
      <w:sz w:val="22"/>
      <w:szCs w:val="22"/>
      <w:lang w:val="es-MX" w:eastAsia="es-MX"/>
    </w:rPr>
  </w:style>
  <w:style w:type="paragraph" w:styleId="Textodebloque">
    <w:name w:val="Block Text"/>
    <w:basedOn w:val="Normal"/>
    <w:uiPriority w:val="99"/>
    <w:unhideWhenUsed/>
    <w:rsid w:val="000C2CB5"/>
    <w:pPr>
      <w:spacing w:before="120" w:after="120"/>
      <w:ind w:left="180" w:right="404"/>
      <w:jc w:val="both"/>
    </w:pPr>
    <w:rPr>
      <w:rFonts w:ascii="Times New Roman" w:eastAsia="Times New Roman" w:hAnsi="Times New Roman" w:cs="Times New Roman"/>
      <w:lang w:val="es-ES" w:eastAsia="es-ES"/>
    </w:rPr>
  </w:style>
  <w:style w:type="paragraph" w:customStyle="1" w:styleId="texto">
    <w:name w:val="texto"/>
    <w:basedOn w:val="Normal"/>
    <w:rsid w:val="000C2CB5"/>
    <w:pPr>
      <w:spacing w:after="101" w:line="216" w:lineRule="atLeast"/>
      <w:ind w:firstLine="288"/>
      <w:jc w:val="both"/>
    </w:pPr>
    <w:rPr>
      <w:rFonts w:ascii="Arial" w:eastAsia="Times New Roman" w:hAnsi="Arial" w:cs="Arial"/>
      <w:sz w:val="18"/>
      <w:szCs w:val="20"/>
      <w:lang w:eastAsia="es-ES"/>
    </w:rPr>
  </w:style>
  <w:style w:type="table" w:customStyle="1" w:styleId="Tablaconcuadrcula3">
    <w:name w:val="Tabla con cuadrícula3"/>
    <w:basedOn w:val="Tablanormal"/>
    <w:next w:val="Tablaconcuadrcula"/>
    <w:uiPriority w:val="59"/>
    <w:rsid w:val="00961F83"/>
    <w:pPr>
      <w:spacing w:after="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ar">
    <w:name w:val="Título 3 Car"/>
    <w:basedOn w:val="Fuentedeprrafopredeter"/>
    <w:link w:val="Ttulo3"/>
    <w:uiPriority w:val="9"/>
    <w:rsid w:val="00046628"/>
    <w:rPr>
      <w:rFonts w:asciiTheme="majorHAnsi" w:eastAsiaTheme="majorEastAsia" w:hAnsiTheme="majorHAnsi" w:cstheme="majorBidi"/>
      <w:b/>
      <w:bCs/>
      <w:color w:val="4F81BD" w:themeColor="accent1"/>
    </w:rPr>
  </w:style>
  <w:style w:type="paragraph" w:customStyle="1" w:styleId="Default">
    <w:name w:val="Default"/>
    <w:rsid w:val="00046628"/>
    <w:pPr>
      <w:autoSpaceDE w:val="0"/>
      <w:autoSpaceDN w:val="0"/>
      <w:adjustRightInd w:val="0"/>
      <w:spacing w:after="0"/>
    </w:pPr>
    <w:rPr>
      <w:rFonts w:ascii="Times New Roman" w:eastAsia="Calibri" w:hAnsi="Times New Roman" w:cs="Times New Roman"/>
      <w:color w:val="000000"/>
      <w:lang w:val="es-MX" w:eastAsia="es-MX"/>
    </w:rPr>
  </w:style>
  <w:style w:type="paragraph" w:styleId="Textocomentario">
    <w:name w:val="annotation text"/>
    <w:basedOn w:val="Normal"/>
    <w:link w:val="TextocomentarioCar"/>
    <w:uiPriority w:val="99"/>
    <w:unhideWhenUsed/>
    <w:rsid w:val="00046628"/>
    <w:pPr>
      <w:spacing w:after="0"/>
    </w:pPr>
    <w:rPr>
      <w:rFonts w:ascii="Times New Roman" w:eastAsia="Times New Roman" w:hAnsi="Times New Roman" w:cs="Times New Roman"/>
      <w:sz w:val="20"/>
      <w:szCs w:val="20"/>
      <w:lang w:val="es-MX" w:eastAsia="es-MX"/>
    </w:rPr>
  </w:style>
  <w:style w:type="character" w:customStyle="1" w:styleId="TextocomentarioCar">
    <w:name w:val="Texto comentario Car"/>
    <w:basedOn w:val="Fuentedeprrafopredeter"/>
    <w:link w:val="Textocomentario"/>
    <w:uiPriority w:val="99"/>
    <w:rsid w:val="00046628"/>
    <w:rPr>
      <w:rFonts w:ascii="Times New Roman" w:eastAsia="Times New Roman" w:hAnsi="Times New Roman" w:cs="Times New Roman"/>
      <w:sz w:val="20"/>
      <w:szCs w:val="20"/>
      <w:lang w:val="es-MX" w:eastAsia="es-MX"/>
    </w:rPr>
  </w:style>
  <w:style w:type="table" w:customStyle="1" w:styleId="Tablaconcuadrcula1">
    <w:name w:val="Tabla con cuadrícula1"/>
    <w:basedOn w:val="Tablanormal"/>
    <w:next w:val="Tablaconcuadrcula"/>
    <w:uiPriority w:val="59"/>
    <w:rsid w:val="00046628"/>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semiHidden/>
    <w:unhideWhenUsed/>
    <w:qFormat/>
    <w:rsid w:val="00046628"/>
    <w:pPr>
      <w:spacing w:line="276" w:lineRule="auto"/>
      <w:outlineLvl w:val="9"/>
    </w:pPr>
    <w:rPr>
      <w:rFonts w:asciiTheme="majorHAnsi" w:eastAsiaTheme="majorEastAsia" w:hAnsiTheme="majorHAnsi" w:cstheme="majorBidi"/>
      <w:color w:val="365F91" w:themeColor="accent1" w:themeShade="BF"/>
    </w:rPr>
  </w:style>
  <w:style w:type="numbering" w:customStyle="1" w:styleId="Estilo1">
    <w:name w:val="Estilo1"/>
    <w:uiPriority w:val="99"/>
    <w:rsid w:val="00046628"/>
    <w:pPr>
      <w:numPr>
        <w:numId w:val="2"/>
      </w:numPr>
    </w:pPr>
  </w:style>
  <w:style w:type="table" w:customStyle="1" w:styleId="Cuadrculaclara1">
    <w:name w:val="Cuadrícula clara1"/>
    <w:basedOn w:val="Tablanormal"/>
    <w:next w:val="Cuadrculaclara2"/>
    <w:uiPriority w:val="62"/>
    <w:rsid w:val="00046628"/>
    <w:pPr>
      <w:spacing w:after="0"/>
    </w:pPr>
    <w:rPr>
      <w:rFonts w:ascii="Calibri" w:eastAsia="Calibri" w:hAnsi="Calibri" w:cs="Times New Roman"/>
      <w:sz w:val="22"/>
      <w:szCs w:val="22"/>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uadrculaclara2">
    <w:name w:val="Cuadrícula clara2"/>
    <w:basedOn w:val="Tablanormal"/>
    <w:uiPriority w:val="62"/>
    <w:rsid w:val="0004662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4">
    <w:name w:val="Tabla con cuadrícula4"/>
    <w:basedOn w:val="Tablanormal"/>
    <w:next w:val="Tablaconcuadrcula"/>
    <w:uiPriority w:val="59"/>
    <w:rsid w:val="00046628"/>
    <w:pPr>
      <w:spacing w:after="0"/>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046628"/>
    <w:pPr>
      <w:spacing w:after="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046628"/>
    <w:pPr>
      <w:spacing w:after="0"/>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046628"/>
    <w:pPr>
      <w:spacing w:after="0"/>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41">
    <w:name w:val="Cuadrícula clara - Énfasis 41"/>
    <w:basedOn w:val="Tablanormal"/>
    <w:next w:val="Cuadrculaclara-nfasis4"/>
    <w:uiPriority w:val="62"/>
    <w:rsid w:val="00046628"/>
    <w:pPr>
      <w:spacing w:after="0"/>
    </w:pPr>
    <w:rPr>
      <w:rFonts w:ascii="Calibri" w:eastAsia="Calibri" w:hAnsi="Calibri" w:cs="Times New Roman"/>
      <w:sz w:val="22"/>
      <w:szCs w:val="22"/>
      <w:lang w:val="es-MX"/>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4">
    <w:name w:val="Light Grid Accent 4"/>
    <w:basedOn w:val="Tablanormal"/>
    <w:uiPriority w:val="62"/>
    <w:rsid w:val="00046628"/>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Estilo2">
    <w:name w:val="Estilo2"/>
    <w:uiPriority w:val="99"/>
    <w:rsid w:val="00046628"/>
    <w:pPr>
      <w:numPr>
        <w:numId w:val="3"/>
      </w:numPr>
    </w:pPr>
  </w:style>
  <w:style w:type="numbering" w:customStyle="1" w:styleId="Estilo3">
    <w:name w:val="Estilo3"/>
    <w:uiPriority w:val="99"/>
    <w:rsid w:val="00046628"/>
    <w:pPr>
      <w:numPr>
        <w:numId w:val="4"/>
      </w:numPr>
    </w:pPr>
  </w:style>
  <w:style w:type="table" w:customStyle="1" w:styleId="Tablaconcuadrcula7">
    <w:name w:val="Tabla con cuadrícula7"/>
    <w:basedOn w:val="Tablanormal"/>
    <w:next w:val="Tablaconcuadrcula"/>
    <w:rsid w:val="00046628"/>
    <w:pPr>
      <w:spacing w:after="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unhideWhenUsed/>
    <w:rsid w:val="00046628"/>
    <w:rPr>
      <w:sz w:val="16"/>
      <w:szCs w:val="16"/>
    </w:rPr>
  </w:style>
  <w:style w:type="paragraph" w:styleId="Asuntodelcomentario">
    <w:name w:val="annotation subject"/>
    <w:basedOn w:val="Textocomentario"/>
    <w:next w:val="Textocomentario"/>
    <w:link w:val="AsuntodelcomentarioCar"/>
    <w:uiPriority w:val="99"/>
    <w:semiHidden/>
    <w:unhideWhenUsed/>
    <w:rsid w:val="00046628"/>
    <w:pPr>
      <w:spacing w:after="200"/>
    </w:pPr>
    <w:rPr>
      <w:rFonts w:asciiTheme="minorHAnsi" w:eastAsiaTheme="minorHAnsi" w:hAnsiTheme="minorHAnsi" w:cstheme="minorBidi"/>
      <w:b/>
      <w:bCs/>
      <w:lang w:val="es-ES_tradnl" w:eastAsia="en-US"/>
    </w:rPr>
  </w:style>
  <w:style w:type="character" w:customStyle="1" w:styleId="AsuntodelcomentarioCar">
    <w:name w:val="Asunto del comentario Car"/>
    <w:basedOn w:val="TextocomentarioCar"/>
    <w:link w:val="Asuntodelcomentario"/>
    <w:uiPriority w:val="99"/>
    <w:semiHidden/>
    <w:rsid w:val="00046628"/>
    <w:rPr>
      <w:rFonts w:ascii="Times New Roman" w:eastAsia="Times New Roman" w:hAnsi="Times New Roman" w:cs="Times New Roman"/>
      <w:b/>
      <w:bCs/>
      <w:sz w:val="20"/>
      <w:szCs w:val="20"/>
      <w:lang w:val="es-MX" w:eastAsia="es-MX"/>
    </w:rPr>
  </w:style>
  <w:style w:type="paragraph" w:styleId="Textoindependiente2">
    <w:name w:val="Body Text 2"/>
    <w:basedOn w:val="Normal"/>
    <w:link w:val="Textoindependiente2Car"/>
    <w:uiPriority w:val="99"/>
    <w:semiHidden/>
    <w:unhideWhenUsed/>
    <w:rsid w:val="00046628"/>
    <w:pPr>
      <w:spacing w:after="120" w:line="480" w:lineRule="auto"/>
    </w:pPr>
  </w:style>
  <w:style w:type="character" w:customStyle="1" w:styleId="Textoindependiente2Car">
    <w:name w:val="Texto independiente 2 Car"/>
    <w:basedOn w:val="Fuentedeprrafopredeter"/>
    <w:link w:val="Textoindependiente2"/>
    <w:uiPriority w:val="99"/>
    <w:semiHidden/>
    <w:rsid w:val="00046628"/>
  </w:style>
  <w:style w:type="table" w:customStyle="1" w:styleId="Tablaconcuadrcula21">
    <w:name w:val="Tabla con cuadrícula21"/>
    <w:basedOn w:val="Tablanormal"/>
    <w:uiPriority w:val="59"/>
    <w:rsid w:val="00C0264C"/>
    <w:pPr>
      <w:spacing w:after="0"/>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ombreadoclaro-nfasis4">
    <w:name w:val="Light Shading Accent 4"/>
    <w:basedOn w:val="Tablanormal"/>
    <w:uiPriority w:val="60"/>
    <w:rsid w:val="00363974"/>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Cuadrculamedia3-nfasis11">
    <w:name w:val="Cuadrícula media 3 - Énfasis 11"/>
    <w:basedOn w:val="Tablanormal"/>
    <w:next w:val="Cuadrculamedia3-nfasis1"/>
    <w:uiPriority w:val="69"/>
    <w:rsid w:val="00A329B7"/>
    <w:pPr>
      <w:spacing w:after="0"/>
    </w:pPr>
    <w:rPr>
      <w:rFonts w:ascii="Calibri" w:eastAsia="Calibri" w:hAnsi="Calibri" w:cs="Times New Roman"/>
      <w:sz w:val="22"/>
      <w:szCs w:val="22"/>
      <w:lang w:val="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1">
    <w:name w:val="Medium Grid 3 Accent 1"/>
    <w:basedOn w:val="Tablanormal"/>
    <w:uiPriority w:val="69"/>
    <w:rsid w:val="00A329B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aconcuadrcula22">
    <w:name w:val="Tabla con cuadrícula22"/>
    <w:basedOn w:val="Tablanormal"/>
    <w:next w:val="Tablaconcuadrcula"/>
    <w:uiPriority w:val="59"/>
    <w:rsid w:val="00CA7E5C"/>
    <w:pPr>
      <w:spacing w:after="0"/>
    </w:pPr>
    <w:rPr>
      <w:rFonts w:ascii="Perpetua" w:eastAsia="Times New Roman" w:hAnsi="Perpetua" w:cs="Times New Roma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B5382B"/>
    <w:pPr>
      <w:spacing w:after="0"/>
    </w:pPr>
    <w:rPr>
      <w:rFonts w:ascii="Perpetua" w:eastAsia="Times New Roman" w:hAnsi="Perpetua" w:cs="Times New Roma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B5382B"/>
    <w:pPr>
      <w:spacing w:after="0"/>
    </w:pPr>
    <w:rPr>
      <w:rFonts w:ascii="Perpetua" w:eastAsia="Times New Roman" w:hAnsi="Perpetua" w:cs="Times New Roma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0F61E5"/>
    <w:pPr>
      <w:spacing w:after="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C040E8"/>
    <w:pPr>
      <w:spacing w:after="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C040E8"/>
    <w:pPr>
      <w:spacing w:after="0"/>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1">
    <w:name w:val="Tabla con cuadrícula311"/>
    <w:basedOn w:val="Tablanormal"/>
    <w:next w:val="Tablaconcuadrcula"/>
    <w:uiPriority w:val="59"/>
    <w:rsid w:val="00CE1EAB"/>
    <w:pPr>
      <w:spacing w:after="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CE1EAB"/>
    <w:pPr>
      <w:spacing w:after="0"/>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D44E8A"/>
    <w:pPr>
      <w:spacing w:after="0"/>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59"/>
    <w:rsid w:val="00361A55"/>
    <w:pPr>
      <w:spacing w:after="0"/>
    </w:pPr>
    <w:rPr>
      <w:rFonts w:ascii="Perpetua" w:eastAsia="Times New Roman" w:hAnsi="Perpetua" w:cs="Times New Roma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2">
    <w:name w:val="Tabla con cuadrícula222"/>
    <w:basedOn w:val="Tablanormal"/>
    <w:next w:val="Tablaconcuadrcula"/>
    <w:uiPriority w:val="59"/>
    <w:rsid w:val="0069502A"/>
    <w:pPr>
      <w:spacing w:after="0"/>
    </w:pPr>
    <w:rPr>
      <w:rFonts w:ascii="Perpetua" w:eastAsia="Times New Roman" w:hAnsi="Perpetua" w:cs="Times New Roma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3">
    <w:name w:val="Tabla con cuadrícula223"/>
    <w:basedOn w:val="Tablanormal"/>
    <w:next w:val="Tablaconcuadrcula"/>
    <w:uiPriority w:val="59"/>
    <w:rsid w:val="00EA26E7"/>
    <w:pPr>
      <w:spacing w:after="0"/>
    </w:pPr>
    <w:rPr>
      <w:rFonts w:ascii="Perpetua" w:eastAsia="Times New Roman" w:hAnsi="Perpetua" w:cs="Times New Roma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F283A"/>
    <w:pPr>
      <w:spacing w:before="100" w:beforeAutospacing="1" w:after="100" w:afterAutospacing="1"/>
    </w:pPr>
    <w:rPr>
      <w:rFonts w:ascii="Times New Roman" w:eastAsia="Times New Roman" w:hAnsi="Times New Roman" w:cs="Times New Roman"/>
      <w:lang w:val="es-MX" w:eastAsia="es-MX"/>
    </w:rPr>
  </w:style>
  <w:style w:type="table" w:customStyle="1" w:styleId="Tablaconcuadrcula2231">
    <w:name w:val="Tabla con cuadrícula2231"/>
    <w:basedOn w:val="Tablanormal"/>
    <w:next w:val="Tablaconcuadrcula"/>
    <w:uiPriority w:val="59"/>
    <w:rsid w:val="00566CE8"/>
    <w:pPr>
      <w:spacing w:after="0"/>
    </w:pPr>
    <w:rPr>
      <w:rFonts w:ascii="Perpetua" w:eastAsia="Times New Roman" w:hAnsi="Perpetua" w:cs="Times New Roma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rsid w:val="0023459C"/>
    <w:pPr>
      <w:spacing w:after="0"/>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IMERNIVELBULLET">
    <w:name w:val="PRIMER NIVEL  BULLET"/>
    <w:basedOn w:val="Prrafodelista"/>
    <w:link w:val="PRIMERNIVELBULLETCar"/>
    <w:qFormat/>
    <w:rsid w:val="0008378B"/>
    <w:pPr>
      <w:tabs>
        <w:tab w:val="left" w:pos="181"/>
      </w:tabs>
      <w:autoSpaceDE w:val="0"/>
      <w:autoSpaceDN w:val="0"/>
      <w:adjustRightInd w:val="0"/>
      <w:spacing w:before="120" w:after="120" w:line="220" w:lineRule="exact"/>
      <w:ind w:left="0"/>
      <w:contextualSpacing w:val="0"/>
      <w:jc w:val="both"/>
    </w:pPr>
    <w:rPr>
      <w:rFonts w:ascii="Soberana Sans Light" w:eastAsia="SymbolMT" w:hAnsi="Soberana Sans Light" w:cs="ACaslonPro-Regular"/>
      <w:color w:val="303030"/>
      <w:sz w:val="17"/>
      <w:szCs w:val="18"/>
      <w:lang w:eastAsia="en-US"/>
    </w:rPr>
  </w:style>
  <w:style w:type="character" w:customStyle="1" w:styleId="PRIMERNIVELBULLETCar">
    <w:name w:val="PRIMER NIVEL  BULLET Car"/>
    <w:link w:val="PRIMERNIVELBULLET"/>
    <w:rsid w:val="0008378B"/>
    <w:rPr>
      <w:rFonts w:ascii="Soberana Sans Light" w:eastAsia="SymbolMT" w:hAnsi="Soberana Sans Light" w:cs="ACaslonPro-Regular"/>
      <w:color w:val="303030"/>
      <w:sz w:val="17"/>
      <w:szCs w:val="18"/>
      <w:lang w:val="es-MX"/>
    </w:rPr>
  </w:style>
  <w:style w:type="table" w:customStyle="1" w:styleId="Tablaconcuadrcula9">
    <w:name w:val="Tabla con cuadrícula9"/>
    <w:basedOn w:val="Tablanormal"/>
    <w:next w:val="Tablaconcuadrcula"/>
    <w:uiPriority w:val="59"/>
    <w:rsid w:val="007F0747"/>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E47899"/>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4B0007"/>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4802B5"/>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217175"/>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F021A4"/>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11">
    <w:name w:val="Tabla con cuadrícula22311"/>
    <w:basedOn w:val="Tablanormal"/>
    <w:next w:val="Tablaconcuadrcula"/>
    <w:uiPriority w:val="59"/>
    <w:rsid w:val="00365ADB"/>
    <w:pPr>
      <w:spacing w:after="0"/>
    </w:pPr>
    <w:rPr>
      <w:rFonts w:ascii="Perpetua" w:eastAsia="Times New Roman" w:hAnsi="Perpetua" w:cs="Times New Roman"/>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03387B"/>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1E5B28"/>
  </w:style>
  <w:style w:type="character" w:styleId="Textoennegrita">
    <w:name w:val="Strong"/>
    <w:basedOn w:val="Fuentedeprrafopredeter"/>
    <w:uiPriority w:val="22"/>
    <w:qFormat/>
    <w:rsid w:val="001E5B28"/>
    <w:rPr>
      <w:b/>
      <w:bCs/>
    </w:rPr>
  </w:style>
  <w:style w:type="table" w:customStyle="1" w:styleId="Tablaconcuadrcula16">
    <w:name w:val="Tabla con cuadrícula16"/>
    <w:basedOn w:val="Tablanormal"/>
    <w:next w:val="Tablaconcuadrcula"/>
    <w:uiPriority w:val="59"/>
    <w:rsid w:val="005B7197"/>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A106C9"/>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FE76D8"/>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1E2719"/>
    <w:pPr>
      <w:spacing w:after="0"/>
    </w:pPr>
    <w:rPr>
      <w:sz w:val="22"/>
      <w:szCs w:val="22"/>
      <w:lang w:val="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3">
    <w:name w:val="Light List Accent 3"/>
    <w:basedOn w:val="Tablanormal"/>
    <w:uiPriority w:val="61"/>
    <w:rsid w:val="001E2719"/>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CUARTONIVELBULLETHUECA">
    <w:name w:val="CUARTO NIVEL BULLET HUECA"/>
    <w:basedOn w:val="Normal"/>
    <w:qFormat/>
    <w:rsid w:val="00B47CAC"/>
    <w:pPr>
      <w:numPr>
        <w:numId w:val="9"/>
      </w:numPr>
      <w:tabs>
        <w:tab w:val="left" w:pos="822"/>
      </w:tabs>
      <w:autoSpaceDE w:val="0"/>
      <w:autoSpaceDN w:val="0"/>
      <w:adjustRightInd w:val="0"/>
      <w:spacing w:before="120" w:after="120" w:line="220" w:lineRule="exact"/>
      <w:ind w:left="822" w:hanging="255"/>
      <w:jc w:val="both"/>
    </w:pPr>
    <w:rPr>
      <w:rFonts w:ascii="Calibri" w:eastAsia="SymbolMT" w:hAnsi="Calibri" w:cs="ACaslonPro-Regular"/>
      <w:color w:val="303030"/>
      <w:sz w:val="16"/>
      <w:szCs w:val="18"/>
      <w:lang w:val="es-MX"/>
    </w:rPr>
  </w:style>
  <w:style w:type="paragraph" w:customStyle="1" w:styleId="GUIONCUALITATIVO-LOGROS">
    <w:name w:val="GUION CUALITATIVO-LOGROS"/>
    <w:basedOn w:val="Normal"/>
    <w:qFormat/>
    <w:rsid w:val="00B47CAC"/>
    <w:pPr>
      <w:numPr>
        <w:numId w:val="10"/>
      </w:numPr>
      <w:spacing w:before="40" w:after="0" w:line="200" w:lineRule="exact"/>
      <w:ind w:left="323" w:hanging="142"/>
      <w:contextualSpacing/>
      <w:jc w:val="both"/>
    </w:pPr>
    <w:rPr>
      <w:rFonts w:ascii="Montserrat Light" w:eastAsia="SymbolMT" w:hAnsi="Montserrat Light" w:cs="ACaslonPro-Regular"/>
      <w:color w:val="303030"/>
      <w:sz w:val="15"/>
      <w:szCs w:val="16"/>
      <w:lang w:val="es-MX"/>
    </w:rPr>
  </w:style>
  <w:style w:type="paragraph" w:styleId="Revisin">
    <w:name w:val="Revision"/>
    <w:hidden/>
    <w:uiPriority w:val="99"/>
    <w:semiHidden/>
    <w:rsid w:val="009764B8"/>
    <w:pPr>
      <w:spacing w:after="0"/>
    </w:pPr>
  </w:style>
  <w:style w:type="paragraph" w:customStyle="1" w:styleId="ng-binding">
    <w:name w:val="ng-binding"/>
    <w:basedOn w:val="Normal"/>
    <w:rsid w:val="0019024F"/>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9015">
      <w:bodyDiv w:val="1"/>
      <w:marLeft w:val="0"/>
      <w:marRight w:val="0"/>
      <w:marTop w:val="0"/>
      <w:marBottom w:val="0"/>
      <w:divBdr>
        <w:top w:val="none" w:sz="0" w:space="0" w:color="auto"/>
        <w:left w:val="none" w:sz="0" w:space="0" w:color="auto"/>
        <w:bottom w:val="none" w:sz="0" w:space="0" w:color="auto"/>
        <w:right w:val="none" w:sz="0" w:space="0" w:color="auto"/>
      </w:divBdr>
    </w:div>
    <w:div w:id="118572723">
      <w:bodyDiv w:val="1"/>
      <w:marLeft w:val="0"/>
      <w:marRight w:val="0"/>
      <w:marTop w:val="0"/>
      <w:marBottom w:val="0"/>
      <w:divBdr>
        <w:top w:val="none" w:sz="0" w:space="0" w:color="auto"/>
        <w:left w:val="none" w:sz="0" w:space="0" w:color="auto"/>
        <w:bottom w:val="none" w:sz="0" w:space="0" w:color="auto"/>
        <w:right w:val="none" w:sz="0" w:space="0" w:color="auto"/>
      </w:divBdr>
    </w:div>
    <w:div w:id="147214654">
      <w:bodyDiv w:val="1"/>
      <w:marLeft w:val="0"/>
      <w:marRight w:val="0"/>
      <w:marTop w:val="0"/>
      <w:marBottom w:val="0"/>
      <w:divBdr>
        <w:top w:val="none" w:sz="0" w:space="0" w:color="auto"/>
        <w:left w:val="none" w:sz="0" w:space="0" w:color="auto"/>
        <w:bottom w:val="none" w:sz="0" w:space="0" w:color="auto"/>
        <w:right w:val="none" w:sz="0" w:space="0" w:color="auto"/>
      </w:divBdr>
    </w:div>
    <w:div w:id="192033726">
      <w:bodyDiv w:val="1"/>
      <w:marLeft w:val="0"/>
      <w:marRight w:val="0"/>
      <w:marTop w:val="0"/>
      <w:marBottom w:val="0"/>
      <w:divBdr>
        <w:top w:val="none" w:sz="0" w:space="0" w:color="auto"/>
        <w:left w:val="none" w:sz="0" w:space="0" w:color="auto"/>
        <w:bottom w:val="none" w:sz="0" w:space="0" w:color="auto"/>
        <w:right w:val="none" w:sz="0" w:space="0" w:color="auto"/>
      </w:divBdr>
    </w:div>
    <w:div w:id="205526606">
      <w:bodyDiv w:val="1"/>
      <w:marLeft w:val="0"/>
      <w:marRight w:val="0"/>
      <w:marTop w:val="0"/>
      <w:marBottom w:val="0"/>
      <w:divBdr>
        <w:top w:val="none" w:sz="0" w:space="0" w:color="auto"/>
        <w:left w:val="none" w:sz="0" w:space="0" w:color="auto"/>
        <w:bottom w:val="none" w:sz="0" w:space="0" w:color="auto"/>
        <w:right w:val="none" w:sz="0" w:space="0" w:color="auto"/>
      </w:divBdr>
      <w:divsChild>
        <w:div w:id="471487480">
          <w:marLeft w:val="0"/>
          <w:marRight w:val="0"/>
          <w:marTop w:val="0"/>
          <w:marBottom w:val="45"/>
          <w:divBdr>
            <w:top w:val="none" w:sz="0" w:space="0" w:color="auto"/>
            <w:left w:val="none" w:sz="0" w:space="0" w:color="auto"/>
            <w:bottom w:val="single" w:sz="6" w:space="12" w:color="E3E3E3"/>
            <w:right w:val="none" w:sz="0" w:space="0" w:color="auto"/>
          </w:divBdr>
        </w:div>
        <w:div w:id="71706646">
          <w:marLeft w:val="0"/>
          <w:marRight w:val="0"/>
          <w:marTop w:val="0"/>
          <w:marBottom w:val="45"/>
          <w:divBdr>
            <w:top w:val="none" w:sz="0" w:space="0" w:color="auto"/>
            <w:left w:val="none" w:sz="0" w:space="0" w:color="auto"/>
            <w:bottom w:val="single" w:sz="6" w:space="12" w:color="E3E3E3"/>
            <w:right w:val="none" w:sz="0" w:space="0" w:color="auto"/>
          </w:divBdr>
        </w:div>
        <w:div w:id="1475412075">
          <w:marLeft w:val="0"/>
          <w:marRight w:val="0"/>
          <w:marTop w:val="0"/>
          <w:marBottom w:val="45"/>
          <w:divBdr>
            <w:top w:val="none" w:sz="0" w:space="0" w:color="auto"/>
            <w:left w:val="none" w:sz="0" w:space="0" w:color="auto"/>
            <w:bottom w:val="single" w:sz="6" w:space="12" w:color="E3E3E3"/>
            <w:right w:val="none" w:sz="0" w:space="0" w:color="auto"/>
          </w:divBdr>
        </w:div>
      </w:divsChild>
    </w:div>
    <w:div w:id="228080431">
      <w:bodyDiv w:val="1"/>
      <w:marLeft w:val="0"/>
      <w:marRight w:val="0"/>
      <w:marTop w:val="0"/>
      <w:marBottom w:val="0"/>
      <w:divBdr>
        <w:top w:val="none" w:sz="0" w:space="0" w:color="auto"/>
        <w:left w:val="none" w:sz="0" w:space="0" w:color="auto"/>
        <w:bottom w:val="none" w:sz="0" w:space="0" w:color="auto"/>
        <w:right w:val="none" w:sz="0" w:space="0" w:color="auto"/>
      </w:divBdr>
    </w:div>
    <w:div w:id="234241807">
      <w:bodyDiv w:val="1"/>
      <w:marLeft w:val="0"/>
      <w:marRight w:val="0"/>
      <w:marTop w:val="0"/>
      <w:marBottom w:val="0"/>
      <w:divBdr>
        <w:top w:val="none" w:sz="0" w:space="0" w:color="auto"/>
        <w:left w:val="none" w:sz="0" w:space="0" w:color="auto"/>
        <w:bottom w:val="none" w:sz="0" w:space="0" w:color="auto"/>
        <w:right w:val="none" w:sz="0" w:space="0" w:color="auto"/>
      </w:divBdr>
    </w:div>
    <w:div w:id="241836783">
      <w:bodyDiv w:val="1"/>
      <w:marLeft w:val="0"/>
      <w:marRight w:val="0"/>
      <w:marTop w:val="0"/>
      <w:marBottom w:val="0"/>
      <w:divBdr>
        <w:top w:val="none" w:sz="0" w:space="0" w:color="auto"/>
        <w:left w:val="none" w:sz="0" w:space="0" w:color="auto"/>
        <w:bottom w:val="none" w:sz="0" w:space="0" w:color="auto"/>
        <w:right w:val="none" w:sz="0" w:space="0" w:color="auto"/>
      </w:divBdr>
    </w:div>
    <w:div w:id="388069842">
      <w:bodyDiv w:val="1"/>
      <w:marLeft w:val="0"/>
      <w:marRight w:val="0"/>
      <w:marTop w:val="0"/>
      <w:marBottom w:val="0"/>
      <w:divBdr>
        <w:top w:val="none" w:sz="0" w:space="0" w:color="auto"/>
        <w:left w:val="none" w:sz="0" w:space="0" w:color="auto"/>
        <w:bottom w:val="none" w:sz="0" w:space="0" w:color="auto"/>
        <w:right w:val="none" w:sz="0" w:space="0" w:color="auto"/>
      </w:divBdr>
    </w:div>
    <w:div w:id="390080131">
      <w:bodyDiv w:val="1"/>
      <w:marLeft w:val="0"/>
      <w:marRight w:val="0"/>
      <w:marTop w:val="0"/>
      <w:marBottom w:val="0"/>
      <w:divBdr>
        <w:top w:val="none" w:sz="0" w:space="0" w:color="auto"/>
        <w:left w:val="none" w:sz="0" w:space="0" w:color="auto"/>
        <w:bottom w:val="none" w:sz="0" w:space="0" w:color="auto"/>
        <w:right w:val="none" w:sz="0" w:space="0" w:color="auto"/>
      </w:divBdr>
    </w:div>
    <w:div w:id="395127230">
      <w:bodyDiv w:val="1"/>
      <w:marLeft w:val="0"/>
      <w:marRight w:val="0"/>
      <w:marTop w:val="0"/>
      <w:marBottom w:val="0"/>
      <w:divBdr>
        <w:top w:val="none" w:sz="0" w:space="0" w:color="auto"/>
        <w:left w:val="none" w:sz="0" w:space="0" w:color="auto"/>
        <w:bottom w:val="none" w:sz="0" w:space="0" w:color="auto"/>
        <w:right w:val="none" w:sz="0" w:space="0" w:color="auto"/>
      </w:divBdr>
    </w:div>
    <w:div w:id="408887646">
      <w:bodyDiv w:val="1"/>
      <w:marLeft w:val="0"/>
      <w:marRight w:val="0"/>
      <w:marTop w:val="0"/>
      <w:marBottom w:val="0"/>
      <w:divBdr>
        <w:top w:val="none" w:sz="0" w:space="0" w:color="auto"/>
        <w:left w:val="none" w:sz="0" w:space="0" w:color="auto"/>
        <w:bottom w:val="none" w:sz="0" w:space="0" w:color="auto"/>
        <w:right w:val="none" w:sz="0" w:space="0" w:color="auto"/>
      </w:divBdr>
    </w:div>
    <w:div w:id="409275652">
      <w:bodyDiv w:val="1"/>
      <w:marLeft w:val="0"/>
      <w:marRight w:val="0"/>
      <w:marTop w:val="0"/>
      <w:marBottom w:val="0"/>
      <w:divBdr>
        <w:top w:val="none" w:sz="0" w:space="0" w:color="auto"/>
        <w:left w:val="none" w:sz="0" w:space="0" w:color="auto"/>
        <w:bottom w:val="none" w:sz="0" w:space="0" w:color="auto"/>
        <w:right w:val="none" w:sz="0" w:space="0" w:color="auto"/>
      </w:divBdr>
      <w:divsChild>
        <w:div w:id="1352075722">
          <w:marLeft w:val="0"/>
          <w:marRight w:val="0"/>
          <w:marTop w:val="0"/>
          <w:marBottom w:val="0"/>
          <w:divBdr>
            <w:top w:val="none" w:sz="0" w:space="0" w:color="auto"/>
            <w:left w:val="none" w:sz="0" w:space="0" w:color="auto"/>
            <w:bottom w:val="none" w:sz="0" w:space="0" w:color="auto"/>
            <w:right w:val="none" w:sz="0" w:space="0" w:color="auto"/>
          </w:divBdr>
        </w:div>
      </w:divsChild>
    </w:div>
    <w:div w:id="413401445">
      <w:bodyDiv w:val="1"/>
      <w:marLeft w:val="0"/>
      <w:marRight w:val="0"/>
      <w:marTop w:val="0"/>
      <w:marBottom w:val="0"/>
      <w:divBdr>
        <w:top w:val="none" w:sz="0" w:space="0" w:color="auto"/>
        <w:left w:val="none" w:sz="0" w:space="0" w:color="auto"/>
        <w:bottom w:val="none" w:sz="0" w:space="0" w:color="auto"/>
        <w:right w:val="none" w:sz="0" w:space="0" w:color="auto"/>
      </w:divBdr>
    </w:div>
    <w:div w:id="415132507">
      <w:bodyDiv w:val="1"/>
      <w:marLeft w:val="0"/>
      <w:marRight w:val="0"/>
      <w:marTop w:val="0"/>
      <w:marBottom w:val="0"/>
      <w:divBdr>
        <w:top w:val="none" w:sz="0" w:space="0" w:color="auto"/>
        <w:left w:val="none" w:sz="0" w:space="0" w:color="auto"/>
        <w:bottom w:val="none" w:sz="0" w:space="0" w:color="auto"/>
        <w:right w:val="none" w:sz="0" w:space="0" w:color="auto"/>
      </w:divBdr>
    </w:div>
    <w:div w:id="417869454">
      <w:bodyDiv w:val="1"/>
      <w:marLeft w:val="0"/>
      <w:marRight w:val="0"/>
      <w:marTop w:val="0"/>
      <w:marBottom w:val="0"/>
      <w:divBdr>
        <w:top w:val="none" w:sz="0" w:space="0" w:color="auto"/>
        <w:left w:val="none" w:sz="0" w:space="0" w:color="auto"/>
        <w:bottom w:val="none" w:sz="0" w:space="0" w:color="auto"/>
        <w:right w:val="none" w:sz="0" w:space="0" w:color="auto"/>
      </w:divBdr>
    </w:div>
    <w:div w:id="424300634">
      <w:bodyDiv w:val="1"/>
      <w:marLeft w:val="0"/>
      <w:marRight w:val="0"/>
      <w:marTop w:val="0"/>
      <w:marBottom w:val="0"/>
      <w:divBdr>
        <w:top w:val="none" w:sz="0" w:space="0" w:color="auto"/>
        <w:left w:val="none" w:sz="0" w:space="0" w:color="auto"/>
        <w:bottom w:val="none" w:sz="0" w:space="0" w:color="auto"/>
        <w:right w:val="none" w:sz="0" w:space="0" w:color="auto"/>
      </w:divBdr>
    </w:div>
    <w:div w:id="429668114">
      <w:bodyDiv w:val="1"/>
      <w:marLeft w:val="0"/>
      <w:marRight w:val="0"/>
      <w:marTop w:val="0"/>
      <w:marBottom w:val="0"/>
      <w:divBdr>
        <w:top w:val="none" w:sz="0" w:space="0" w:color="auto"/>
        <w:left w:val="none" w:sz="0" w:space="0" w:color="auto"/>
        <w:bottom w:val="none" w:sz="0" w:space="0" w:color="auto"/>
        <w:right w:val="none" w:sz="0" w:space="0" w:color="auto"/>
      </w:divBdr>
    </w:div>
    <w:div w:id="454638237">
      <w:bodyDiv w:val="1"/>
      <w:marLeft w:val="0"/>
      <w:marRight w:val="0"/>
      <w:marTop w:val="0"/>
      <w:marBottom w:val="0"/>
      <w:divBdr>
        <w:top w:val="none" w:sz="0" w:space="0" w:color="auto"/>
        <w:left w:val="none" w:sz="0" w:space="0" w:color="auto"/>
        <w:bottom w:val="none" w:sz="0" w:space="0" w:color="auto"/>
        <w:right w:val="none" w:sz="0" w:space="0" w:color="auto"/>
      </w:divBdr>
    </w:div>
    <w:div w:id="465054260">
      <w:bodyDiv w:val="1"/>
      <w:marLeft w:val="0"/>
      <w:marRight w:val="0"/>
      <w:marTop w:val="0"/>
      <w:marBottom w:val="0"/>
      <w:divBdr>
        <w:top w:val="none" w:sz="0" w:space="0" w:color="auto"/>
        <w:left w:val="none" w:sz="0" w:space="0" w:color="auto"/>
        <w:bottom w:val="none" w:sz="0" w:space="0" w:color="auto"/>
        <w:right w:val="none" w:sz="0" w:space="0" w:color="auto"/>
      </w:divBdr>
    </w:div>
    <w:div w:id="478498811">
      <w:bodyDiv w:val="1"/>
      <w:marLeft w:val="0"/>
      <w:marRight w:val="0"/>
      <w:marTop w:val="0"/>
      <w:marBottom w:val="0"/>
      <w:divBdr>
        <w:top w:val="none" w:sz="0" w:space="0" w:color="auto"/>
        <w:left w:val="none" w:sz="0" w:space="0" w:color="auto"/>
        <w:bottom w:val="none" w:sz="0" w:space="0" w:color="auto"/>
        <w:right w:val="none" w:sz="0" w:space="0" w:color="auto"/>
      </w:divBdr>
      <w:divsChild>
        <w:div w:id="264075623">
          <w:marLeft w:val="0"/>
          <w:marRight w:val="0"/>
          <w:marTop w:val="0"/>
          <w:marBottom w:val="45"/>
          <w:divBdr>
            <w:top w:val="none" w:sz="0" w:space="0" w:color="auto"/>
            <w:left w:val="none" w:sz="0" w:space="0" w:color="auto"/>
            <w:bottom w:val="single" w:sz="6" w:space="12" w:color="E3E3E3"/>
            <w:right w:val="none" w:sz="0" w:space="0" w:color="auto"/>
          </w:divBdr>
        </w:div>
        <w:div w:id="231428387">
          <w:marLeft w:val="0"/>
          <w:marRight w:val="0"/>
          <w:marTop w:val="0"/>
          <w:marBottom w:val="45"/>
          <w:divBdr>
            <w:top w:val="none" w:sz="0" w:space="0" w:color="auto"/>
            <w:left w:val="none" w:sz="0" w:space="0" w:color="auto"/>
            <w:bottom w:val="single" w:sz="6" w:space="12" w:color="E3E3E3"/>
            <w:right w:val="none" w:sz="0" w:space="0" w:color="auto"/>
          </w:divBdr>
        </w:div>
        <w:div w:id="1015695899">
          <w:marLeft w:val="0"/>
          <w:marRight w:val="0"/>
          <w:marTop w:val="0"/>
          <w:marBottom w:val="45"/>
          <w:divBdr>
            <w:top w:val="none" w:sz="0" w:space="0" w:color="auto"/>
            <w:left w:val="none" w:sz="0" w:space="0" w:color="auto"/>
            <w:bottom w:val="single" w:sz="6" w:space="12" w:color="E3E3E3"/>
            <w:right w:val="none" w:sz="0" w:space="0" w:color="auto"/>
          </w:divBdr>
        </w:div>
      </w:divsChild>
    </w:div>
    <w:div w:id="489909757">
      <w:bodyDiv w:val="1"/>
      <w:marLeft w:val="0"/>
      <w:marRight w:val="0"/>
      <w:marTop w:val="0"/>
      <w:marBottom w:val="0"/>
      <w:divBdr>
        <w:top w:val="none" w:sz="0" w:space="0" w:color="auto"/>
        <w:left w:val="none" w:sz="0" w:space="0" w:color="auto"/>
        <w:bottom w:val="none" w:sz="0" w:space="0" w:color="auto"/>
        <w:right w:val="none" w:sz="0" w:space="0" w:color="auto"/>
      </w:divBdr>
    </w:div>
    <w:div w:id="518085935">
      <w:bodyDiv w:val="1"/>
      <w:marLeft w:val="0"/>
      <w:marRight w:val="0"/>
      <w:marTop w:val="0"/>
      <w:marBottom w:val="0"/>
      <w:divBdr>
        <w:top w:val="none" w:sz="0" w:space="0" w:color="auto"/>
        <w:left w:val="none" w:sz="0" w:space="0" w:color="auto"/>
        <w:bottom w:val="none" w:sz="0" w:space="0" w:color="auto"/>
        <w:right w:val="none" w:sz="0" w:space="0" w:color="auto"/>
      </w:divBdr>
    </w:div>
    <w:div w:id="558437438">
      <w:bodyDiv w:val="1"/>
      <w:marLeft w:val="0"/>
      <w:marRight w:val="0"/>
      <w:marTop w:val="0"/>
      <w:marBottom w:val="0"/>
      <w:divBdr>
        <w:top w:val="none" w:sz="0" w:space="0" w:color="auto"/>
        <w:left w:val="none" w:sz="0" w:space="0" w:color="auto"/>
        <w:bottom w:val="none" w:sz="0" w:space="0" w:color="auto"/>
        <w:right w:val="none" w:sz="0" w:space="0" w:color="auto"/>
      </w:divBdr>
    </w:div>
    <w:div w:id="577248625">
      <w:bodyDiv w:val="1"/>
      <w:marLeft w:val="0"/>
      <w:marRight w:val="0"/>
      <w:marTop w:val="0"/>
      <w:marBottom w:val="0"/>
      <w:divBdr>
        <w:top w:val="none" w:sz="0" w:space="0" w:color="auto"/>
        <w:left w:val="none" w:sz="0" w:space="0" w:color="auto"/>
        <w:bottom w:val="none" w:sz="0" w:space="0" w:color="auto"/>
        <w:right w:val="none" w:sz="0" w:space="0" w:color="auto"/>
      </w:divBdr>
    </w:div>
    <w:div w:id="579758819">
      <w:bodyDiv w:val="1"/>
      <w:marLeft w:val="0"/>
      <w:marRight w:val="0"/>
      <w:marTop w:val="0"/>
      <w:marBottom w:val="0"/>
      <w:divBdr>
        <w:top w:val="none" w:sz="0" w:space="0" w:color="auto"/>
        <w:left w:val="none" w:sz="0" w:space="0" w:color="auto"/>
        <w:bottom w:val="none" w:sz="0" w:space="0" w:color="auto"/>
        <w:right w:val="none" w:sz="0" w:space="0" w:color="auto"/>
      </w:divBdr>
    </w:div>
    <w:div w:id="588388357">
      <w:bodyDiv w:val="1"/>
      <w:marLeft w:val="0"/>
      <w:marRight w:val="0"/>
      <w:marTop w:val="0"/>
      <w:marBottom w:val="0"/>
      <w:divBdr>
        <w:top w:val="none" w:sz="0" w:space="0" w:color="auto"/>
        <w:left w:val="none" w:sz="0" w:space="0" w:color="auto"/>
        <w:bottom w:val="none" w:sz="0" w:space="0" w:color="auto"/>
        <w:right w:val="none" w:sz="0" w:space="0" w:color="auto"/>
      </w:divBdr>
    </w:div>
    <w:div w:id="600408044">
      <w:bodyDiv w:val="1"/>
      <w:marLeft w:val="0"/>
      <w:marRight w:val="0"/>
      <w:marTop w:val="0"/>
      <w:marBottom w:val="0"/>
      <w:divBdr>
        <w:top w:val="none" w:sz="0" w:space="0" w:color="auto"/>
        <w:left w:val="none" w:sz="0" w:space="0" w:color="auto"/>
        <w:bottom w:val="none" w:sz="0" w:space="0" w:color="auto"/>
        <w:right w:val="none" w:sz="0" w:space="0" w:color="auto"/>
      </w:divBdr>
    </w:div>
    <w:div w:id="605816657">
      <w:bodyDiv w:val="1"/>
      <w:marLeft w:val="0"/>
      <w:marRight w:val="0"/>
      <w:marTop w:val="0"/>
      <w:marBottom w:val="0"/>
      <w:divBdr>
        <w:top w:val="none" w:sz="0" w:space="0" w:color="auto"/>
        <w:left w:val="none" w:sz="0" w:space="0" w:color="auto"/>
        <w:bottom w:val="none" w:sz="0" w:space="0" w:color="auto"/>
        <w:right w:val="none" w:sz="0" w:space="0" w:color="auto"/>
      </w:divBdr>
    </w:div>
    <w:div w:id="624315683">
      <w:bodyDiv w:val="1"/>
      <w:marLeft w:val="0"/>
      <w:marRight w:val="0"/>
      <w:marTop w:val="0"/>
      <w:marBottom w:val="0"/>
      <w:divBdr>
        <w:top w:val="none" w:sz="0" w:space="0" w:color="auto"/>
        <w:left w:val="none" w:sz="0" w:space="0" w:color="auto"/>
        <w:bottom w:val="none" w:sz="0" w:space="0" w:color="auto"/>
        <w:right w:val="none" w:sz="0" w:space="0" w:color="auto"/>
      </w:divBdr>
    </w:div>
    <w:div w:id="676419752">
      <w:bodyDiv w:val="1"/>
      <w:marLeft w:val="0"/>
      <w:marRight w:val="0"/>
      <w:marTop w:val="0"/>
      <w:marBottom w:val="0"/>
      <w:divBdr>
        <w:top w:val="none" w:sz="0" w:space="0" w:color="auto"/>
        <w:left w:val="none" w:sz="0" w:space="0" w:color="auto"/>
        <w:bottom w:val="none" w:sz="0" w:space="0" w:color="auto"/>
        <w:right w:val="none" w:sz="0" w:space="0" w:color="auto"/>
      </w:divBdr>
    </w:div>
    <w:div w:id="717974164">
      <w:bodyDiv w:val="1"/>
      <w:marLeft w:val="0"/>
      <w:marRight w:val="0"/>
      <w:marTop w:val="0"/>
      <w:marBottom w:val="0"/>
      <w:divBdr>
        <w:top w:val="none" w:sz="0" w:space="0" w:color="auto"/>
        <w:left w:val="none" w:sz="0" w:space="0" w:color="auto"/>
        <w:bottom w:val="none" w:sz="0" w:space="0" w:color="auto"/>
        <w:right w:val="none" w:sz="0" w:space="0" w:color="auto"/>
      </w:divBdr>
    </w:div>
    <w:div w:id="732627644">
      <w:bodyDiv w:val="1"/>
      <w:marLeft w:val="0"/>
      <w:marRight w:val="0"/>
      <w:marTop w:val="0"/>
      <w:marBottom w:val="0"/>
      <w:divBdr>
        <w:top w:val="none" w:sz="0" w:space="0" w:color="auto"/>
        <w:left w:val="none" w:sz="0" w:space="0" w:color="auto"/>
        <w:bottom w:val="none" w:sz="0" w:space="0" w:color="auto"/>
        <w:right w:val="none" w:sz="0" w:space="0" w:color="auto"/>
      </w:divBdr>
    </w:div>
    <w:div w:id="737438863">
      <w:bodyDiv w:val="1"/>
      <w:marLeft w:val="0"/>
      <w:marRight w:val="0"/>
      <w:marTop w:val="0"/>
      <w:marBottom w:val="0"/>
      <w:divBdr>
        <w:top w:val="none" w:sz="0" w:space="0" w:color="auto"/>
        <w:left w:val="none" w:sz="0" w:space="0" w:color="auto"/>
        <w:bottom w:val="none" w:sz="0" w:space="0" w:color="auto"/>
        <w:right w:val="none" w:sz="0" w:space="0" w:color="auto"/>
      </w:divBdr>
    </w:div>
    <w:div w:id="762915055">
      <w:bodyDiv w:val="1"/>
      <w:marLeft w:val="0"/>
      <w:marRight w:val="0"/>
      <w:marTop w:val="0"/>
      <w:marBottom w:val="0"/>
      <w:divBdr>
        <w:top w:val="none" w:sz="0" w:space="0" w:color="auto"/>
        <w:left w:val="none" w:sz="0" w:space="0" w:color="auto"/>
        <w:bottom w:val="none" w:sz="0" w:space="0" w:color="auto"/>
        <w:right w:val="none" w:sz="0" w:space="0" w:color="auto"/>
      </w:divBdr>
    </w:div>
    <w:div w:id="805970179">
      <w:bodyDiv w:val="1"/>
      <w:marLeft w:val="0"/>
      <w:marRight w:val="0"/>
      <w:marTop w:val="0"/>
      <w:marBottom w:val="0"/>
      <w:divBdr>
        <w:top w:val="none" w:sz="0" w:space="0" w:color="auto"/>
        <w:left w:val="none" w:sz="0" w:space="0" w:color="auto"/>
        <w:bottom w:val="none" w:sz="0" w:space="0" w:color="auto"/>
        <w:right w:val="none" w:sz="0" w:space="0" w:color="auto"/>
      </w:divBdr>
    </w:div>
    <w:div w:id="832531526">
      <w:bodyDiv w:val="1"/>
      <w:marLeft w:val="0"/>
      <w:marRight w:val="0"/>
      <w:marTop w:val="0"/>
      <w:marBottom w:val="0"/>
      <w:divBdr>
        <w:top w:val="none" w:sz="0" w:space="0" w:color="auto"/>
        <w:left w:val="none" w:sz="0" w:space="0" w:color="auto"/>
        <w:bottom w:val="none" w:sz="0" w:space="0" w:color="auto"/>
        <w:right w:val="none" w:sz="0" w:space="0" w:color="auto"/>
      </w:divBdr>
    </w:div>
    <w:div w:id="838809590">
      <w:bodyDiv w:val="1"/>
      <w:marLeft w:val="0"/>
      <w:marRight w:val="0"/>
      <w:marTop w:val="0"/>
      <w:marBottom w:val="0"/>
      <w:divBdr>
        <w:top w:val="none" w:sz="0" w:space="0" w:color="auto"/>
        <w:left w:val="none" w:sz="0" w:space="0" w:color="auto"/>
        <w:bottom w:val="none" w:sz="0" w:space="0" w:color="auto"/>
        <w:right w:val="none" w:sz="0" w:space="0" w:color="auto"/>
      </w:divBdr>
    </w:div>
    <w:div w:id="857234626">
      <w:bodyDiv w:val="1"/>
      <w:marLeft w:val="0"/>
      <w:marRight w:val="0"/>
      <w:marTop w:val="0"/>
      <w:marBottom w:val="0"/>
      <w:divBdr>
        <w:top w:val="none" w:sz="0" w:space="0" w:color="auto"/>
        <w:left w:val="none" w:sz="0" w:space="0" w:color="auto"/>
        <w:bottom w:val="none" w:sz="0" w:space="0" w:color="auto"/>
        <w:right w:val="none" w:sz="0" w:space="0" w:color="auto"/>
      </w:divBdr>
    </w:div>
    <w:div w:id="897981292">
      <w:bodyDiv w:val="1"/>
      <w:marLeft w:val="0"/>
      <w:marRight w:val="0"/>
      <w:marTop w:val="0"/>
      <w:marBottom w:val="0"/>
      <w:divBdr>
        <w:top w:val="none" w:sz="0" w:space="0" w:color="auto"/>
        <w:left w:val="none" w:sz="0" w:space="0" w:color="auto"/>
        <w:bottom w:val="none" w:sz="0" w:space="0" w:color="auto"/>
        <w:right w:val="none" w:sz="0" w:space="0" w:color="auto"/>
      </w:divBdr>
    </w:div>
    <w:div w:id="965238905">
      <w:bodyDiv w:val="1"/>
      <w:marLeft w:val="0"/>
      <w:marRight w:val="0"/>
      <w:marTop w:val="0"/>
      <w:marBottom w:val="0"/>
      <w:divBdr>
        <w:top w:val="none" w:sz="0" w:space="0" w:color="auto"/>
        <w:left w:val="none" w:sz="0" w:space="0" w:color="auto"/>
        <w:bottom w:val="none" w:sz="0" w:space="0" w:color="auto"/>
        <w:right w:val="none" w:sz="0" w:space="0" w:color="auto"/>
      </w:divBdr>
    </w:div>
    <w:div w:id="980156985">
      <w:bodyDiv w:val="1"/>
      <w:marLeft w:val="0"/>
      <w:marRight w:val="0"/>
      <w:marTop w:val="0"/>
      <w:marBottom w:val="0"/>
      <w:divBdr>
        <w:top w:val="none" w:sz="0" w:space="0" w:color="auto"/>
        <w:left w:val="none" w:sz="0" w:space="0" w:color="auto"/>
        <w:bottom w:val="none" w:sz="0" w:space="0" w:color="auto"/>
        <w:right w:val="none" w:sz="0" w:space="0" w:color="auto"/>
      </w:divBdr>
    </w:div>
    <w:div w:id="992442259">
      <w:bodyDiv w:val="1"/>
      <w:marLeft w:val="0"/>
      <w:marRight w:val="0"/>
      <w:marTop w:val="0"/>
      <w:marBottom w:val="0"/>
      <w:divBdr>
        <w:top w:val="none" w:sz="0" w:space="0" w:color="auto"/>
        <w:left w:val="none" w:sz="0" w:space="0" w:color="auto"/>
        <w:bottom w:val="none" w:sz="0" w:space="0" w:color="auto"/>
        <w:right w:val="none" w:sz="0" w:space="0" w:color="auto"/>
      </w:divBdr>
    </w:div>
    <w:div w:id="1002660492">
      <w:bodyDiv w:val="1"/>
      <w:marLeft w:val="0"/>
      <w:marRight w:val="0"/>
      <w:marTop w:val="0"/>
      <w:marBottom w:val="0"/>
      <w:divBdr>
        <w:top w:val="none" w:sz="0" w:space="0" w:color="auto"/>
        <w:left w:val="none" w:sz="0" w:space="0" w:color="auto"/>
        <w:bottom w:val="none" w:sz="0" w:space="0" w:color="auto"/>
        <w:right w:val="none" w:sz="0" w:space="0" w:color="auto"/>
      </w:divBdr>
    </w:div>
    <w:div w:id="1024670011">
      <w:bodyDiv w:val="1"/>
      <w:marLeft w:val="0"/>
      <w:marRight w:val="0"/>
      <w:marTop w:val="0"/>
      <w:marBottom w:val="0"/>
      <w:divBdr>
        <w:top w:val="none" w:sz="0" w:space="0" w:color="auto"/>
        <w:left w:val="none" w:sz="0" w:space="0" w:color="auto"/>
        <w:bottom w:val="none" w:sz="0" w:space="0" w:color="auto"/>
        <w:right w:val="none" w:sz="0" w:space="0" w:color="auto"/>
      </w:divBdr>
    </w:div>
    <w:div w:id="1131442036">
      <w:bodyDiv w:val="1"/>
      <w:marLeft w:val="0"/>
      <w:marRight w:val="0"/>
      <w:marTop w:val="0"/>
      <w:marBottom w:val="0"/>
      <w:divBdr>
        <w:top w:val="none" w:sz="0" w:space="0" w:color="auto"/>
        <w:left w:val="none" w:sz="0" w:space="0" w:color="auto"/>
        <w:bottom w:val="none" w:sz="0" w:space="0" w:color="auto"/>
        <w:right w:val="none" w:sz="0" w:space="0" w:color="auto"/>
      </w:divBdr>
    </w:div>
    <w:div w:id="1133988141">
      <w:bodyDiv w:val="1"/>
      <w:marLeft w:val="0"/>
      <w:marRight w:val="0"/>
      <w:marTop w:val="0"/>
      <w:marBottom w:val="0"/>
      <w:divBdr>
        <w:top w:val="none" w:sz="0" w:space="0" w:color="auto"/>
        <w:left w:val="none" w:sz="0" w:space="0" w:color="auto"/>
        <w:bottom w:val="none" w:sz="0" w:space="0" w:color="auto"/>
        <w:right w:val="none" w:sz="0" w:space="0" w:color="auto"/>
      </w:divBdr>
    </w:div>
    <w:div w:id="1161847655">
      <w:bodyDiv w:val="1"/>
      <w:marLeft w:val="0"/>
      <w:marRight w:val="0"/>
      <w:marTop w:val="0"/>
      <w:marBottom w:val="0"/>
      <w:divBdr>
        <w:top w:val="none" w:sz="0" w:space="0" w:color="auto"/>
        <w:left w:val="none" w:sz="0" w:space="0" w:color="auto"/>
        <w:bottom w:val="none" w:sz="0" w:space="0" w:color="auto"/>
        <w:right w:val="none" w:sz="0" w:space="0" w:color="auto"/>
      </w:divBdr>
      <w:divsChild>
        <w:div w:id="1129280057">
          <w:marLeft w:val="0"/>
          <w:marRight w:val="0"/>
          <w:marTop w:val="0"/>
          <w:marBottom w:val="45"/>
          <w:divBdr>
            <w:top w:val="none" w:sz="0" w:space="0" w:color="auto"/>
            <w:left w:val="none" w:sz="0" w:space="0" w:color="auto"/>
            <w:bottom w:val="single" w:sz="6" w:space="12" w:color="E3E3E3"/>
            <w:right w:val="none" w:sz="0" w:space="0" w:color="auto"/>
          </w:divBdr>
        </w:div>
        <w:div w:id="519199123">
          <w:marLeft w:val="0"/>
          <w:marRight w:val="0"/>
          <w:marTop w:val="0"/>
          <w:marBottom w:val="45"/>
          <w:divBdr>
            <w:top w:val="none" w:sz="0" w:space="0" w:color="auto"/>
            <w:left w:val="none" w:sz="0" w:space="0" w:color="auto"/>
            <w:bottom w:val="single" w:sz="6" w:space="12" w:color="E3E3E3"/>
            <w:right w:val="none" w:sz="0" w:space="0" w:color="auto"/>
          </w:divBdr>
        </w:div>
        <w:div w:id="2095079286">
          <w:marLeft w:val="0"/>
          <w:marRight w:val="0"/>
          <w:marTop w:val="0"/>
          <w:marBottom w:val="45"/>
          <w:divBdr>
            <w:top w:val="none" w:sz="0" w:space="0" w:color="auto"/>
            <w:left w:val="none" w:sz="0" w:space="0" w:color="auto"/>
            <w:bottom w:val="single" w:sz="6" w:space="12" w:color="E3E3E3"/>
            <w:right w:val="none" w:sz="0" w:space="0" w:color="auto"/>
          </w:divBdr>
        </w:div>
      </w:divsChild>
    </w:div>
    <w:div w:id="1199003796">
      <w:bodyDiv w:val="1"/>
      <w:marLeft w:val="0"/>
      <w:marRight w:val="0"/>
      <w:marTop w:val="0"/>
      <w:marBottom w:val="0"/>
      <w:divBdr>
        <w:top w:val="none" w:sz="0" w:space="0" w:color="auto"/>
        <w:left w:val="none" w:sz="0" w:space="0" w:color="auto"/>
        <w:bottom w:val="none" w:sz="0" w:space="0" w:color="auto"/>
        <w:right w:val="none" w:sz="0" w:space="0" w:color="auto"/>
      </w:divBdr>
    </w:div>
    <w:div w:id="1209144688">
      <w:bodyDiv w:val="1"/>
      <w:marLeft w:val="0"/>
      <w:marRight w:val="0"/>
      <w:marTop w:val="0"/>
      <w:marBottom w:val="0"/>
      <w:divBdr>
        <w:top w:val="none" w:sz="0" w:space="0" w:color="auto"/>
        <w:left w:val="none" w:sz="0" w:space="0" w:color="auto"/>
        <w:bottom w:val="none" w:sz="0" w:space="0" w:color="auto"/>
        <w:right w:val="none" w:sz="0" w:space="0" w:color="auto"/>
      </w:divBdr>
    </w:div>
    <w:div w:id="1258252441">
      <w:bodyDiv w:val="1"/>
      <w:marLeft w:val="0"/>
      <w:marRight w:val="0"/>
      <w:marTop w:val="0"/>
      <w:marBottom w:val="0"/>
      <w:divBdr>
        <w:top w:val="none" w:sz="0" w:space="0" w:color="auto"/>
        <w:left w:val="none" w:sz="0" w:space="0" w:color="auto"/>
        <w:bottom w:val="none" w:sz="0" w:space="0" w:color="auto"/>
        <w:right w:val="none" w:sz="0" w:space="0" w:color="auto"/>
      </w:divBdr>
    </w:div>
    <w:div w:id="1270351318">
      <w:bodyDiv w:val="1"/>
      <w:marLeft w:val="0"/>
      <w:marRight w:val="0"/>
      <w:marTop w:val="0"/>
      <w:marBottom w:val="0"/>
      <w:divBdr>
        <w:top w:val="none" w:sz="0" w:space="0" w:color="auto"/>
        <w:left w:val="none" w:sz="0" w:space="0" w:color="auto"/>
        <w:bottom w:val="none" w:sz="0" w:space="0" w:color="auto"/>
        <w:right w:val="none" w:sz="0" w:space="0" w:color="auto"/>
      </w:divBdr>
    </w:div>
    <w:div w:id="1311397922">
      <w:bodyDiv w:val="1"/>
      <w:marLeft w:val="0"/>
      <w:marRight w:val="0"/>
      <w:marTop w:val="0"/>
      <w:marBottom w:val="0"/>
      <w:divBdr>
        <w:top w:val="none" w:sz="0" w:space="0" w:color="auto"/>
        <w:left w:val="none" w:sz="0" w:space="0" w:color="auto"/>
        <w:bottom w:val="none" w:sz="0" w:space="0" w:color="auto"/>
        <w:right w:val="none" w:sz="0" w:space="0" w:color="auto"/>
      </w:divBdr>
      <w:divsChild>
        <w:div w:id="781339959">
          <w:marLeft w:val="547"/>
          <w:marRight w:val="0"/>
          <w:marTop w:val="0"/>
          <w:marBottom w:val="0"/>
          <w:divBdr>
            <w:top w:val="none" w:sz="0" w:space="0" w:color="auto"/>
            <w:left w:val="none" w:sz="0" w:space="0" w:color="auto"/>
            <w:bottom w:val="none" w:sz="0" w:space="0" w:color="auto"/>
            <w:right w:val="none" w:sz="0" w:space="0" w:color="auto"/>
          </w:divBdr>
        </w:div>
      </w:divsChild>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91614642">
      <w:bodyDiv w:val="1"/>
      <w:marLeft w:val="0"/>
      <w:marRight w:val="0"/>
      <w:marTop w:val="0"/>
      <w:marBottom w:val="0"/>
      <w:divBdr>
        <w:top w:val="none" w:sz="0" w:space="0" w:color="auto"/>
        <w:left w:val="none" w:sz="0" w:space="0" w:color="auto"/>
        <w:bottom w:val="none" w:sz="0" w:space="0" w:color="auto"/>
        <w:right w:val="none" w:sz="0" w:space="0" w:color="auto"/>
      </w:divBdr>
    </w:div>
    <w:div w:id="1402750415">
      <w:bodyDiv w:val="1"/>
      <w:marLeft w:val="0"/>
      <w:marRight w:val="0"/>
      <w:marTop w:val="0"/>
      <w:marBottom w:val="0"/>
      <w:divBdr>
        <w:top w:val="none" w:sz="0" w:space="0" w:color="auto"/>
        <w:left w:val="none" w:sz="0" w:space="0" w:color="auto"/>
        <w:bottom w:val="none" w:sz="0" w:space="0" w:color="auto"/>
        <w:right w:val="none" w:sz="0" w:space="0" w:color="auto"/>
      </w:divBdr>
      <w:divsChild>
        <w:div w:id="1041783414">
          <w:marLeft w:val="0"/>
          <w:marRight w:val="0"/>
          <w:marTop w:val="0"/>
          <w:marBottom w:val="45"/>
          <w:divBdr>
            <w:top w:val="none" w:sz="0" w:space="0" w:color="auto"/>
            <w:left w:val="none" w:sz="0" w:space="0" w:color="auto"/>
            <w:bottom w:val="single" w:sz="6" w:space="12" w:color="E3E3E3"/>
            <w:right w:val="none" w:sz="0" w:space="0" w:color="auto"/>
          </w:divBdr>
        </w:div>
        <w:div w:id="170609442">
          <w:marLeft w:val="0"/>
          <w:marRight w:val="0"/>
          <w:marTop w:val="0"/>
          <w:marBottom w:val="45"/>
          <w:divBdr>
            <w:top w:val="none" w:sz="0" w:space="0" w:color="auto"/>
            <w:left w:val="none" w:sz="0" w:space="0" w:color="auto"/>
            <w:bottom w:val="single" w:sz="6" w:space="12" w:color="E3E3E3"/>
            <w:right w:val="none" w:sz="0" w:space="0" w:color="auto"/>
          </w:divBdr>
        </w:div>
        <w:div w:id="1695032535">
          <w:marLeft w:val="0"/>
          <w:marRight w:val="0"/>
          <w:marTop w:val="0"/>
          <w:marBottom w:val="45"/>
          <w:divBdr>
            <w:top w:val="none" w:sz="0" w:space="0" w:color="auto"/>
            <w:left w:val="none" w:sz="0" w:space="0" w:color="auto"/>
            <w:bottom w:val="single" w:sz="6" w:space="12" w:color="E3E3E3"/>
            <w:right w:val="none" w:sz="0" w:space="0" w:color="auto"/>
          </w:divBdr>
        </w:div>
      </w:divsChild>
    </w:div>
    <w:div w:id="1408772205">
      <w:bodyDiv w:val="1"/>
      <w:marLeft w:val="0"/>
      <w:marRight w:val="0"/>
      <w:marTop w:val="0"/>
      <w:marBottom w:val="0"/>
      <w:divBdr>
        <w:top w:val="none" w:sz="0" w:space="0" w:color="auto"/>
        <w:left w:val="none" w:sz="0" w:space="0" w:color="auto"/>
        <w:bottom w:val="none" w:sz="0" w:space="0" w:color="auto"/>
        <w:right w:val="none" w:sz="0" w:space="0" w:color="auto"/>
      </w:divBdr>
    </w:div>
    <w:div w:id="1419399398">
      <w:bodyDiv w:val="1"/>
      <w:marLeft w:val="0"/>
      <w:marRight w:val="0"/>
      <w:marTop w:val="0"/>
      <w:marBottom w:val="0"/>
      <w:divBdr>
        <w:top w:val="none" w:sz="0" w:space="0" w:color="auto"/>
        <w:left w:val="none" w:sz="0" w:space="0" w:color="auto"/>
        <w:bottom w:val="none" w:sz="0" w:space="0" w:color="auto"/>
        <w:right w:val="none" w:sz="0" w:space="0" w:color="auto"/>
      </w:divBdr>
    </w:div>
    <w:div w:id="1427968558">
      <w:bodyDiv w:val="1"/>
      <w:marLeft w:val="0"/>
      <w:marRight w:val="0"/>
      <w:marTop w:val="0"/>
      <w:marBottom w:val="0"/>
      <w:divBdr>
        <w:top w:val="none" w:sz="0" w:space="0" w:color="auto"/>
        <w:left w:val="none" w:sz="0" w:space="0" w:color="auto"/>
        <w:bottom w:val="none" w:sz="0" w:space="0" w:color="auto"/>
        <w:right w:val="none" w:sz="0" w:space="0" w:color="auto"/>
      </w:divBdr>
      <w:divsChild>
        <w:div w:id="1345205374">
          <w:marLeft w:val="547"/>
          <w:marRight w:val="0"/>
          <w:marTop w:val="0"/>
          <w:marBottom w:val="0"/>
          <w:divBdr>
            <w:top w:val="none" w:sz="0" w:space="0" w:color="auto"/>
            <w:left w:val="none" w:sz="0" w:space="0" w:color="auto"/>
            <w:bottom w:val="none" w:sz="0" w:space="0" w:color="auto"/>
            <w:right w:val="none" w:sz="0" w:space="0" w:color="auto"/>
          </w:divBdr>
        </w:div>
      </w:divsChild>
    </w:div>
    <w:div w:id="1457211906">
      <w:bodyDiv w:val="1"/>
      <w:marLeft w:val="0"/>
      <w:marRight w:val="0"/>
      <w:marTop w:val="0"/>
      <w:marBottom w:val="0"/>
      <w:divBdr>
        <w:top w:val="none" w:sz="0" w:space="0" w:color="auto"/>
        <w:left w:val="none" w:sz="0" w:space="0" w:color="auto"/>
        <w:bottom w:val="none" w:sz="0" w:space="0" w:color="auto"/>
        <w:right w:val="none" w:sz="0" w:space="0" w:color="auto"/>
      </w:divBdr>
    </w:div>
    <w:div w:id="1489587999">
      <w:bodyDiv w:val="1"/>
      <w:marLeft w:val="0"/>
      <w:marRight w:val="0"/>
      <w:marTop w:val="0"/>
      <w:marBottom w:val="0"/>
      <w:divBdr>
        <w:top w:val="none" w:sz="0" w:space="0" w:color="auto"/>
        <w:left w:val="none" w:sz="0" w:space="0" w:color="auto"/>
        <w:bottom w:val="none" w:sz="0" w:space="0" w:color="auto"/>
        <w:right w:val="none" w:sz="0" w:space="0" w:color="auto"/>
      </w:divBdr>
    </w:div>
    <w:div w:id="1493256959">
      <w:bodyDiv w:val="1"/>
      <w:marLeft w:val="0"/>
      <w:marRight w:val="0"/>
      <w:marTop w:val="0"/>
      <w:marBottom w:val="0"/>
      <w:divBdr>
        <w:top w:val="none" w:sz="0" w:space="0" w:color="auto"/>
        <w:left w:val="none" w:sz="0" w:space="0" w:color="auto"/>
        <w:bottom w:val="none" w:sz="0" w:space="0" w:color="auto"/>
        <w:right w:val="none" w:sz="0" w:space="0" w:color="auto"/>
      </w:divBdr>
    </w:div>
    <w:div w:id="1501697857">
      <w:bodyDiv w:val="1"/>
      <w:marLeft w:val="0"/>
      <w:marRight w:val="0"/>
      <w:marTop w:val="0"/>
      <w:marBottom w:val="0"/>
      <w:divBdr>
        <w:top w:val="none" w:sz="0" w:space="0" w:color="auto"/>
        <w:left w:val="none" w:sz="0" w:space="0" w:color="auto"/>
        <w:bottom w:val="none" w:sz="0" w:space="0" w:color="auto"/>
        <w:right w:val="none" w:sz="0" w:space="0" w:color="auto"/>
      </w:divBdr>
    </w:div>
    <w:div w:id="1508901482">
      <w:bodyDiv w:val="1"/>
      <w:marLeft w:val="0"/>
      <w:marRight w:val="0"/>
      <w:marTop w:val="0"/>
      <w:marBottom w:val="0"/>
      <w:divBdr>
        <w:top w:val="none" w:sz="0" w:space="0" w:color="auto"/>
        <w:left w:val="none" w:sz="0" w:space="0" w:color="auto"/>
        <w:bottom w:val="none" w:sz="0" w:space="0" w:color="auto"/>
        <w:right w:val="none" w:sz="0" w:space="0" w:color="auto"/>
      </w:divBdr>
    </w:div>
    <w:div w:id="1512723072">
      <w:bodyDiv w:val="1"/>
      <w:marLeft w:val="0"/>
      <w:marRight w:val="0"/>
      <w:marTop w:val="0"/>
      <w:marBottom w:val="0"/>
      <w:divBdr>
        <w:top w:val="none" w:sz="0" w:space="0" w:color="auto"/>
        <w:left w:val="none" w:sz="0" w:space="0" w:color="auto"/>
        <w:bottom w:val="none" w:sz="0" w:space="0" w:color="auto"/>
        <w:right w:val="none" w:sz="0" w:space="0" w:color="auto"/>
      </w:divBdr>
    </w:div>
    <w:div w:id="1539657217">
      <w:bodyDiv w:val="1"/>
      <w:marLeft w:val="0"/>
      <w:marRight w:val="0"/>
      <w:marTop w:val="0"/>
      <w:marBottom w:val="0"/>
      <w:divBdr>
        <w:top w:val="none" w:sz="0" w:space="0" w:color="auto"/>
        <w:left w:val="none" w:sz="0" w:space="0" w:color="auto"/>
        <w:bottom w:val="none" w:sz="0" w:space="0" w:color="auto"/>
        <w:right w:val="none" w:sz="0" w:space="0" w:color="auto"/>
      </w:divBdr>
    </w:div>
    <w:div w:id="1572352560">
      <w:bodyDiv w:val="1"/>
      <w:marLeft w:val="0"/>
      <w:marRight w:val="0"/>
      <w:marTop w:val="0"/>
      <w:marBottom w:val="0"/>
      <w:divBdr>
        <w:top w:val="none" w:sz="0" w:space="0" w:color="auto"/>
        <w:left w:val="none" w:sz="0" w:space="0" w:color="auto"/>
        <w:bottom w:val="none" w:sz="0" w:space="0" w:color="auto"/>
        <w:right w:val="none" w:sz="0" w:space="0" w:color="auto"/>
      </w:divBdr>
    </w:div>
    <w:div w:id="1596790264">
      <w:bodyDiv w:val="1"/>
      <w:marLeft w:val="0"/>
      <w:marRight w:val="0"/>
      <w:marTop w:val="0"/>
      <w:marBottom w:val="0"/>
      <w:divBdr>
        <w:top w:val="none" w:sz="0" w:space="0" w:color="auto"/>
        <w:left w:val="none" w:sz="0" w:space="0" w:color="auto"/>
        <w:bottom w:val="none" w:sz="0" w:space="0" w:color="auto"/>
        <w:right w:val="none" w:sz="0" w:space="0" w:color="auto"/>
      </w:divBdr>
    </w:div>
    <w:div w:id="1621230835">
      <w:bodyDiv w:val="1"/>
      <w:marLeft w:val="0"/>
      <w:marRight w:val="0"/>
      <w:marTop w:val="0"/>
      <w:marBottom w:val="0"/>
      <w:divBdr>
        <w:top w:val="none" w:sz="0" w:space="0" w:color="auto"/>
        <w:left w:val="none" w:sz="0" w:space="0" w:color="auto"/>
        <w:bottom w:val="none" w:sz="0" w:space="0" w:color="auto"/>
        <w:right w:val="none" w:sz="0" w:space="0" w:color="auto"/>
      </w:divBdr>
    </w:div>
    <w:div w:id="1631934726">
      <w:bodyDiv w:val="1"/>
      <w:marLeft w:val="0"/>
      <w:marRight w:val="0"/>
      <w:marTop w:val="0"/>
      <w:marBottom w:val="0"/>
      <w:divBdr>
        <w:top w:val="none" w:sz="0" w:space="0" w:color="auto"/>
        <w:left w:val="none" w:sz="0" w:space="0" w:color="auto"/>
        <w:bottom w:val="none" w:sz="0" w:space="0" w:color="auto"/>
        <w:right w:val="none" w:sz="0" w:space="0" w:color="auto"/>
      </w:divBdr>
    </w:div>
    <w:div w:id="1648783689">
      <w:bodyDiv w:val="1"/>
      <w:marLeft w:val="0"/>
      <w:marRight w:val="0"/>
      <w:marTop w:val="0"/>
      <w:marBottom w:val="0"/>
      <w:divBdr>
        <w:top w:val="none" w:sz="0" w:space="0" w:color="auto"/>
        <w:left w:val="none" w:sz="0" w:space="0" w:color="auto"/>
        <w:bottom w:val="none" w:sz="0" w:space="0" w:color="auto"/>
        <w:right w:val="none" w:sz="0" w:space="0" w:color="auto"/>
      </w:divBdr>
    </w:div>
    <w:div w:id="1688143192">
      <w:bodyDiv w:val="1"/>
      <w:marLeft w:val="0"/>
      <w:marRight w:val="0"/>
      <w:marTop w:val="0"/>
      <w:marBottom w:val="0"/>
      <w:divBdr>
        <w:top w:val="none" w:sz="0" w:space="0" w:color="auto"/>
        <w:left w:val="none" w:sz="0" w:space="0" w:color="auto"/>
        <w:bottom w:val="none" w:sz="0" w:space="0" w:color="auto"/>
        <w:right w:val="none" w:sz="0" w:space="0" w:color="auto"/>
      </w:divBdr>
    </w:div>
    <w:div w:id="1693265475">
      <w:bodyDiv w:val="1"/>
      <w:marLeft w:val="0"/>
      <w:marRight w:val="0"/>
      <w:marTop w:val="0"/>
      <w:marBottom w:val="0"/>
      <w:divBdr>
        <w:top w:val="none" w:sz="0" w:space="0" w:color="auto"/>
        <w:left w:val="none" w:sz="0" w:space="0" w:color="auto"/>
        <w:bottom w:val="none" w:sz="0" w:space="0" w:color="auto"/>
        <w:right w:val="none" w:sz="0" w:space="0" w:color="auto"/>
      </w:divBdr>
    </w:div>
    <w:div w:id="1697653881">
      <w:bodyDiv w:val="1"/>
      <w:marLeft w:val="0"/>
      <w:marRight w:val="0"/>
      <w:marTop w:val="0"/>
      <w:marBottom w:val="0"/>
      <w:divBdr>
        <w:top w:val="none" w:sz="0" w:space="0" w:color="auto"/>
        <w:left w:val="none" w:sz="0" w:space="0" w:color="auto"/>
        <w:bottom w:val="none" w:sz="0" w:space="0" w:color="auto"/>
        <w:right w:val="none" w:sz="0" w:space="0" w:color="auto"/>
      </w:divBdr>
    </w:div>
    <w:div w:id="1714114384">
      <w:bodyDiv w:val="1"/>
      <w:marLeft w:val="0"/>
      <w:marRight w:val="0"/>
      <w:marTop w:val="0"/>
      <w:marBottom w:val="0"/>
      <w:divBdr>
        <w:top w:val="none" w:sz="0" w:space="0" w:color="auto"/>
        <w:left w:val="none" w:sz="0" w:space="0" w:color="auto"/>
        <w:bottom w:val="none" w:sz="0" w:space="0" w:color="auto"/>
        <w:right w:val="none" w:sz="0" w:space="0" w:color="auto"/>
      </w:divBdr>
    </w:div>
    <w:div w:id="1724792716">
      <w:bodyDiv w:val="1"/>
      <w:marLeft w:val="0"/>
      <w:marRight w:val="0"/>
      <w:marTop w:val="0"/>
      <w:marBottom w:val="0"/>
      <w:divBdr>
        <w:top w:val="none" w:sz="0" w:space="0" w:color="auto"/>
        <w:left w:val="none" w:sz="0" w:space="0" w:color="auto"/>
        <w:bottom w:val="none" w:sz="0" w:space="0" w:color="auto"/>
        <w:right w:val="none" w:sz="0" w:space="0" w:color="auto"/>
      </w:divBdr>
    </w:div>
    <w:div w:id="1742290843">
      <w:bodyDiv w:val="1"/>
      <w:marLeft w:val="0"/>
      <w:marRight w:val="0"/>
      <w:marTop w:val="0"/>
      <w:marBottom w:val="0"/>
      <w:divBdr>
        <w:top w:val="none" w:sz="0" w:space="0" w:color="auto"/>
        <w:left w:val="none" w:sz="0" w:space="0" w:color="auto"/>
        <w:bottom w:val="none" w:sz="0" w:space="0" w:color="auto"/>
        <w:right w:val="none" w:sz="0" w:space="0" w:color="auto"/>
      </w:divBdr>
    </w:div>
    <w:div w:id="1746680125">
      <w:bodyDiv w:val="1"/>
      <w:marLeft w:val="0"/>
      <w:marRight w:val="0"/>
      <w:marTop w:val="0"/>
      <w:marBottom w:val="0"/>
      <w:divBdr>
        <w:top w:val="none" w:sz="0" w:space="0" w:color="auto"/>
        <w:left w:val="none" w:sz="0" w:space="0" w:color="auto"/>
        <w:bottom w:val="none" w:sz="0" w:space="0" w:color="auto"/>
        <w:right w:val="none" w:sz="0" w:space="0" w:color="auto"/>
      </w:divBdr>
    </w:div>
    <w:div w:id="1778480664">
      <w:bodyDiv w:val="1"/>
      <w:marLeft w:val="0"/>
      <w:marRight w:val="0"/>
      <w:marTop w:val="0"/>
      <w:marBottom w:val="0"/>
      <w:divBdr>
        <w:top w:val="none" w:sz="0" w:space="0" w:color="auto"/>
        <w:left w:val="none" w:sz="0" w:space="0" w:color="auto"/>
        <w:bottom w:val="none" w:sz="0" w:space="0" w:color="auto"/>
        <w:right w:val="none" w:sz="0" w:space="0" w:color="auto"/>
      </w:divBdr>
    </w:div>
    <w:div w:id="1812558120">
      <w:bodyDiv w:val="1"/>
      <w:marLeft w:val="0"/>
      <w:marRight w:val="0"/>
      <w:marTop w:val="0"/>
      <w:marBottom w:val="0"/>
      <w:divBdr>
        <w:top w:val="none" w:sz="0" w:space="0" w:color="auto"/>
        <w:left w:val="none" w:sz="0" w:space="0" w:color="auto"/>
        <w:bottom w:val="none" w:sz="0" w:space="0" w:color="auto"/>
        <w:right w:val="none" w:sz="0" w:space="0" w:color="auto"/>
      </w:divBdr>
    </w:div>
    <w:div w:id="1833449887">
      <w:bodyDiv w:val="1"/>
      <w:marLeft w:val="0"/>
      <w:marRight w:val="0"/>
      <w:marTop w:val="0"/>
      <w:marBottom w:val="0"/>
      <w:divBdr>
        <w:top w:val="none" w:sz="0" w:space="0" w:color="auto"/>
        <w:left w:val="none" w:sz="0" w:space="0" w:color="auto"/>
        <w:bottom w:val="none" w:sz="0" w:space="0" w:color="auto"/>
        <w:right w:val="none" w:sz="0" w:space="0" w:color="auto"/>
      </w:divBdr>
    </w:div>
    <w:div w:id="1865748942">
      <w:bodyDiv w:val="1"/>
      <w:marLeft w:val="0"/>
      <w:marRight w:val="0"/>
      <w:marTop w:val="0"/>
      <w:marBottom w:val="0"/>
      <w:divBdr>
        <w:top w:val="none" w:sz="0" w:space="0" w:color="auto"/>
        <w:left w:val="none" w:sz="0" w:space="0" w:color="auto"/>
        <w:bottom w:val="none" w:sz="0" w:space="0" w:color="auto"/>
        <w:right w:val="none" w:sz="0" w:space="0" w:color="auto"/>
      </w:divBdr>
    </w:div>
    <w:div w:id="1867714023">
      <w:bodyDiv w:val="1"/>
      <w:marLeft w:val="0"/>
      <w:marRight w:val="0"/>
      <w:marTop w:val="0"/>
      <w:marBottom w:val="0"/>
      <w:divBdr>
        <w:top w:val="none" w:sz="0" w:space="0" w:color="auto"/>
        <w:left w:val="none" w:sz="0" w:space="0" w:color="auto"/>
        <w:bottom w:val="none" w:sz="0" w:space="0" w:color="auto"/>
        <w:right w:val="none" w:sz="0" w:space="0" w:color="auto"/>
      </w:divBdr>
    </w:div>
    <w:div w:id="1906329076">
      <w:bodyDiv w:val="1"/>
      <w:marLeft w:val="0"/>
      <w:marRight w:val="0"/>
      <w:marTop w:val="0"/>
      <w:marBottom w:val="0"/>
      <w:divBdr>
        <w:top w:val="none" w:sz="0" w:space="0" w:color="auto"/>
        <w:left w:val="none" w:sz="0" w:space="0" w:color="auto"/>
        <w:bottom w:val="none" w:sz="0" w:space="0" w:color="auto"/>
        <w:right w:val="none" w:sz="0" w:space="0" w:color="auto"/>
      </w:divBdr>
    </w:div>
    <w:div w:id="1933394333">
      <w:bodyDiv w:val="1"/>
      <w:marLeft w:val="0"/>
      <w:marRight w:val="0"/>
      <w:marTop w:val="0"/>
      <w:marBottom w:val="0"/>
      <w:divBdr>
        <w:top w:val="none" w:sz="0" w:space="0" w:color="auto"/>
        <w:left w:val="none" w:sz="0" w:space="0" w:color="auto"/>
        <w:bottom w:val="none" w:sz="0" w:space="0" w:color="auto"/>
        <w:right w:val="none" w:sz="0" w:space="0" w:color="auto"/>
      </w:divBdr>
    </w:div>
    <w:div w:id="1944528609">
      <w:bodyDiv w:val="1"/>
      <w:marLeft w:val="0"/>
      <w:marRight w:val="0"/>
      <w:marTop w:val="0"/>
      <w:marBottom w:val="0"/>
      <w:divBdr>
        <w:top w:val="none" w:sz="0" w:space="0" w:color="auto"/>
        <w:left w:val="none" w:sz="0" w:space="0" w:color="auto"/>
        <w:bottom w:val="none" w:sz="0" w:space="0" w:color="auto"/>
        <w:right w:val="none" w:sz="0" w:space="0" w:color="auto"/>
      </w:divBdr>
    </w:div>
    <w:div w:id="1972010082">
      <w:bodyDiv w:val="1"/>
      <w:marLeft w:val="0"/>
      <w:marRight w:val="0"/>
      <w:marTop w:val="0"/>
      <w:marBottom w:val="0"/>
      <w:divBdr>
        <w:top w:val="none" w:sz="0" w:space="0" w:color="auto"/>
        <w:left w:val="none" w:sz="0" w:space="0" w:color="auto"/>
        <w:bottom w:val="none" w:sz="0" w:space="0" w:color="auto"/>
        <w:right w:val="none" w:sz="0" w:space="0" w:color="auto"/>
      </w:divBdr>
    </w:div>
    <w:div w:id="1981569624">
      <w:bodyDiv w:val="1"/>
      <w:marLeft w:val="0"/>
      <w:marRight w:val="0"/>
      <w:marTop w:val="0"/>
      <w:marBottom w:val="0"/>
      <w:divBdr>
        <w:top w:val="none" w:sz="0" w:space="0" w:color="auto"/>
        <w:left w:val="none" w:sz="0" w:space="0" w:color="auto"/>
        <w:bottom w:val="none" w:sz="0" w:space="0" w:color="auto"/>
        <w:right w:val="none" w:sz="0" w:space="0" w:color="auto"/>
      </w:divBdr>
    </w:div>
    <w:div w:id="2042168308">
      <w:bodyDiv w:val="1"/>
      <w:marLeft w:val="0"/>
      <w:marRight w:val="0"/>
      <w:marTop w:val="0"/>
      <w:marBottom w:val="0"/>
      <w:divBdr>
        <w:top w:val="none" w:sz="0" w:space="0" w:color="auto"/>
        <w:left w:val="none" w:sz="0" w:space="0" w:color="auto"/>
        <w:bottom w:val="none" w:sz="0" w:space="0" w:color="auto"/>
        <w:right w:val="none" w:sz="0" w:space="0" w:color="auto"/>
      </w:divBdr>
    </w:div>
    <w:div w:id="2096853403">
      <w:bodyDiv w:val="1"/>
      <w:marLeft w:val="0"/>
      <w:marRight w:val="0"/>
      <w:marTop w:val="0"/>
      <w:marBottom w:val="0"/>
      <w:divBdr>
        <w:top w:val="none" w:sz="0" w:space="0" w:color="auto"/>
        <w:left w:val="none" w:sz="0" w:space="0" w:color="auto"/>
        <w:bottom w:val="none" w:sz="0" w:space="0" w:color="auto"/>
        <w:right w:val="none" w:sz="0" w:space="0" w:color="auto"/>
      </w:divBdr>
    </w:div>
    <w:div w:id="2140369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1F0DA-D22A-4BD1-A65D-1EB11313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7</Pages>
  <Words>1398</Words>
  <Characters>7689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Hernández Jiménez</dc:creator>
  <cp:lastModifiedBy>Aurelio Santos Mendez</cp:lastModifiedBy>
  <cp:revision>28</cp:revision>
  <cp:lastPrinted>2019-07-25T17:18:00Z</cp:lastPrinted>
  <dcterms:created xsi:type="dcterms:W3CDTF">2020-10-06T15:55:00Z</dcterms:created>
  <dcterms:modified xsi:type="dcterms:W3CDTF">2020-11-04T17:45:00Z</dcterms:modified>
</cp:coreProperties>
</file>